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323" w:rsidRPr="00B30BD5" w:rsidRDefault="00B30BD5" w:rsidP="001B1C09">
      <w:pPr>
        <w:tabs>
          <w:tab w:val="left" w:pos="993"/>
        </w:tabs>
        <w:ind w:firstLine="709"/>
        <w:jc w:val="center"/>
        <w:rPr>
          <w:b/>
          <w:sz w:val="28"/>
          <w:szCs w:val="28"/>
        </w:rPr>
      </w:pPr>
      <w:r w:rsidRPr="00B30BD5">
        <w:rPr>
          <w:b/>
          <w:sz w:val="28"/>
          <w:szCs w:val="28"/>
        </w:rPr>
        <w:t xml:space="preserve">Муниципальная программа «Обеспечение доступным и комфортным жильем жителей Нижневартовского района в 2014-2020 годы» </w:t>
      </w:r>
    </w:p>
    <w:p w:rsidR="00B30BD5" w:rsidRPr="00FC133B" w:rsidRDefault="00B30BD5" w:rsidP="001B1C09">
      <w:pPr>
        <w:tabs>
          <w:tab w:val="left" w:pos="993"/>
        </w:tabs>
        <w:ind w:firstLine="709"/>
        <w:jc w:val="center"/>
        <w:rPr>
          <w:sz w:val="28"/>
          <w:szCs w:val="28"/>
        </w:rPr>
      </w:pPr>
    </w:p>
    <w:p w:rsidR="003A3323" w:rsidRPr="00073373" w:rsidRDefault="00073373" w:rsidP="00073373">
      <w:pPr>
        <w:tabs>
          <w:tab w:val="left" w:pos="993"/>
        </w:tabs>
        <w:jc w:val="both"/>
        <w:rPr>
          <w:sz w:val="28"/>
          <w:szCs w:val="28"/>
        </w:rPr>
      </w:pPr>
      <w:r w:rsidRPr="00EE0800">
        <w:rPr>
          <w:sz w:val="28"/>
          <w:szCs w:val="28"/>
        </w:rPr>
        <w:tab/>
      </w:r>
      <w:r w:rsidR="006F6572" w:rsidRPr="00073373">
        <w:rPr>
          <w:sz w:val="28"/>
          <w:szCs w:val="28"/>
        </w:rPr>
        <w:t xml:space="preserve">Муниципальная программа «Обеспечение доступным и комфортным жильем жителей Нижневартовского района </w:t>
      </w:r>
      <w:r w:rsidR="00067447" w:rsidRPr="00073373">
        <w:rPr>
          <w:sz w:val="28"/>
          <w:szCs w:val="28"/>
        </w:rPr>
        <w:t>в</w:t>
      </w:r>
      <w:r w:rsidR="006F6572" w:rsidRPr="00073373">
        <w:rPr>
          <w:sz w:val="28"/>
          <w:szCs w:val="28"/>
        </w:rPr>
        <w:t xml:space="preserve"> 2014-2020 годы», утверждена постановлением администрации Нижневартовского района от 02.12.2013 № 2552.</w:t>
      </w:r>
    </w:p>
    <w:p w:rsidR="006F6572" w:rsidRPr="00FC133B" w:rsidRDefault="006F6572" w:rsidP="001B1C09">
      <w:pPr>
        <w:pStyle w:val="af3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C133B">
        <w:rPr>
          <w:sz w:val="28"/>
          <w:szCs w:val="28"/>
        </w:rPr>
        <w:t>ответственный исполнитель муниципальной программы: Отдел жилищно-коммунального хозяйства, энергетики и строительства администрации района.</w:t>
      </w:r>
    </w:p>
    <w:p w:rsidR="006F6572" w:rsidRPr="00FC133B" w:rsidRDefault="006F6572" w:rsidP="001B1C0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FC133B">
        <w:rPr>
          <w:sz w:val="28"/>
          <w:szCs w:val="28"/>
        </w:rPr>
        <w:t>соисполнители: управление архитектуры и градостроительства администрации района;</w:t>
      </w:r>
    </w:p>
    <w:p w:rsidR="006F6572" w:rsidRPr="00FC133B" w:rsidRDefault="006F6572" w:rsidP="001B1C0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FC133B">
        <w:rPr>
          <w:bCs/>
          <w:sz w:val="28"/>
          <w:szCs w:val="28"/>
        </w:rPr>
        <w:t xml:space="preserve">отдел </w:t>
      </w:r>
      <w:r w:rsidRPr="00FC133B">
        <w:rPr>
          <w:rFonts w:eastAsia="Calibri"/>
          <w:bCs/>
          <w:sz w:val="28"/>
          <w:szCs w:val="28"/>
        </w:rPr>
        <w:t>по жилищным вопросам и муниципальной собственности администрации района</w:t>
      </w:r>
      <w:r w:rsidRPr="00FC133B">
        <w:rPr>
          <w:sz w:val="28"/>
          <w:szCs w:val="28"/>
        </w:rPr>
        <w:t>;</w:t>
      </w:r>
    </w:p>
    <w:p w:rsidR="006F6572" w:rsidRPr="00FC133B" w:rsidRDefault="006F6572" w:rsidP="001B1C0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FC133B">
        <w:rPr>
          <w:sz w:val="28"/>
          <w:szCs w:val="28"/>
        </w:rPr>
        <w:t xml:space="preserve">муниципальное бюджетное  учреждение Нижневартовского района «Управление </w:t>
      </w:r>
      <w:proofErr w:type="gramStart"/>
      <w:r w:rsidRPr="00FC133B">
        <w:rPr>
          <w:sz w:val="28"/>
          <w:szCs w:val="28"/>
        </w:rPr>
        <w:t>имущественными</w:t>
      </w:r>
      <w:proofErr w:type="gramEnd"/>
      <w:r w:rsidRPr="00FC133B">
        <w:rPr>
          <w:sz w:val="28"/>
          <w:szCs w:val="28"/>
        </w:rPr>
        <w:t xml:space="preserve"> и земельным ресурсам»;</w:t>
      </w:r>
    </w:p>
    <w:p w:rsidR="006F6572" w:rsidRPr="00FC133B" w:rsidRDefault="006F6572" w:rsidP="001B1C0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FC133B">
        <w:rPr>
          <w:sz w:val="28"/>
          <w:szCs w:val="28"/>
        </w:rPr>
        <w:t>управление опеки и попечительства администрации района;</w:t>
      </w:r>
    </w:p>
    <w:p w:rsidR="006F6572" w:rsidRPr="006A030C" w:rsidRDefault="006F6572" w:rsidP="001B1C0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FC133B">
        <w:rPr>
          <w:sz w:val="28"/>
          <w:szCs w:val="28"/>
        </w:rPr>
        <w:t xml:space="preserve">муниципальное казенное учреждение «Управление капитального </w:t>
      </w:r>
      <w:r w:rsidRPr="006A030C">
        <w:rPr>
          <w:sz w:val="28"/>
          <w:szCs w:val="28"/>
        </w:rPr>
        <w:t>строительства по зас</w:t>
      </w:r>
      <w:r w:rsidR="00550D99" w:rsidRPr="006A030C">
        <w:rPr>
          <w:sz w:val="28"/>
          <w:szCs w:val="28"/>
        </w:rPr>
        <w:t>тройке Нижневартовского района».</w:t>
      </w:r>
    </w:p>
    <w:p w:rsidR="006F6572" w:rsidRPr="006A030C" w:rsidRDefault="00073373" w:rsidP="00073373">
      <w:pPr>
        <w:tabs>
          <w:tab w:val="left" w:pos="993"/>
        </w:tabs>
        <w:jc w:val="both"/>
        <w:rPr>
          <w:sz w:val="28"/>
          <w:szCs w:val="28"/>
        </w:rPr>
      </w:pPr>
      <w:r w:rsidRPr="006A030C">
        <w:rPr>
          <w:sz w:val="28"/>
          <w:szCs w:val="28"/>
        </w:rPr>
        <w:tab/>
      </w:r>
      <w:r w:rsidR="006F6572" w:rsidRPr="006A030C">
        <w:rPr>
          <w:sz w:val="28"/>
          <w:szCs w:val="28"/>
        </w:rPr>
        <w:t>Координаты размещения муниципальной программы в сети Интернет (</w:t>
      </w:r>
      <w:hyperlink r:id="rId6" w:history="1">
        <w:r w:rsidR="006F6572" w:rsidRPr="006A030C">
          <w:rPr>
            <w:rStyle w:val="ab"/>
            <w:color w:val="auto"/>
            <w:sz w:val="28"/>
            <w:szCs w:val="28"/>
            <w:lang w:val="en-US"/>
          </w:rPr>
          <w:t>jkh</w:t>
        </w:r>
        <w:r w:rsidR="006F6572" w:rsidRPr="006A030C">
          <w:rPr>
            <w:rStyle w:val="ab"/>
            <w:color w:val="auto"/>
            <w:sz w:val="28"/>
            <w:szCs w:val="28"/>
          </w:rPr>
          <w:t>@</w:t>
        </w:r>
        <w:r w:rsidR="006F6572" w:rsidRPr="006A030C">
          <w:rPr>
            <w:rStyle w:val="ab"/>
            <w:color w:val="auto"/>
            <w:sz w:val="28"/>
            <w:szCs w:val="28"/>
            <w:lang w:val="en-US"/>
          </w:rPr>
          <w:t>nvraion</w:t>
        </w:r>
        <w:r w:rsidR="006F6572" w:rsidRPr="006A030C">
          <w:rPr>
            <w:rStyle w:val="ab"/>
            <w:color w:val="auto"/>
            <w:sz w:val="28"/>
            <w:szCs w:val="28"/>
          </w:rPr>
          <w:t>.</w:t>
        </w:r>
        <w:r w:rsidR="006F6572" w:rsidRPr="006A030C">
          <w:rPr>
            <w:rStyle w:val="ab"/>
            <w:color w:val="auto"/>
            <w:sz w:val="28"/>
            <w:szCs w:val="28"/>
            <w:lang w:val="en-US"/>
          </w:rPr>
          <w:t>ru</w:t>
        </w:r>
      </w:hyperlink>
      <w:r w:rsidR="006F6572" w:rsidRPr="006A030C">
        <w:rPr>
          <w:sz w:val="28"/>
          <w:szCs w:val="28"/>
        </w:rPr>
        <w:t>)</w:t>
      </w:r>
    </w:p>
    <w:p w:rsidR="006F6572" w:rsidRPr="006A030C" w:rsidRDefault="00073373" w:rsidP="00073373">
      <w:pPr>
        <w:tabs>
          <w:tab w:val="left" w:pos="993"/>
        </w:tabs>
        <w:jc w:val="both"/>
        <w:rPr>
          <w:sz w:val="28"/>
          <w:szCs w:val="28"/>
        </w:rPr>
      </w:pPr>
      <w:r w:rsidRPr="006A030C">
        <w:rPr>
          <w:sz w:val="28"/>
          <w:szCs w:val="28"/>
        </w:rPr>
        <w:tab/>
      </w:r>
      <w:proofErr w:type="gramStart"/>
      <w:r w:rsidR="006F6572" w:rsidRPr="006A030C">
        <w:rPr>
          <w:sz w:val="28"/>
          <w:szCs w:val="28"/>
        </w:rPr>
        <w:t xml:space="preserve">Цели муниципальной программы: повышение доступности жилья и качества жилищного обеспечения населения, в том числе с учетом исполнения государственных обязательств по обеспечению жильем отдельных категорий граждан; оптимизация бюджетных расходов, повышение уровня жизни населения, проживающего в населенном пункте с низкой плотностью населения и труднодоступной местностью (д. </w:t>
      </w:r>
      <w:proofErr w:type="spellStart"/>
      <w:r w:rsidR="006F6572" w:rsidRPr="006A030C">
        <w:rPr>
          <w:sz w:val="28"/>
          <w:szCs w:val="28"/>
        </w:rPr>
        <w:t>ПугъЮг</w:t>
      </w:r>
      <w:proofErr w:type="spellEnd"/>
      <w:r w:rsidR="006F6572" w:rsidRPr="006A030C">
        <w:rPr>
          <w:sz w:val="28"/>
          <w:szCs w:val="28"/>
        </w:rPr>
        <w:t>).</w:t>
      </w:r>
      <w:proofErr w:type="gramEnd"/>
    </w:p>
    <w:p w:rsidR="006F6572" w:rsidRPr="006A030C" w:rsidRDefault="006F6572" w:rsidP="001B1C09">
      <w:pPr>
        <w:tabs>
          <w:tab w:val="left" w:pos="993"/>
        </w:tabs>
        <w:ind w:firstLine="709"/>
        <w:jc w:val="both"/>
        <w:rPr>
          <w:sz w:val="28"/>
          <w:szCs w:val="28"/>
        </w:rPr>
      </w:pPr>
      <w:proofErr w:type="gramStart"/>
      <w:r w:rsidRPr="006A030C">
        <w:rPr>
          <w:sz w:val="28"/>
          <w:szCs w:val="28"/>
        </w:rPr>
        <w:t xml:space="preserve">Задачи муниципальной программы: реализация мероприятий для повышения доступности жилья и качества жилищного обеспечения населения, в том числе с учетом исполнения государственных обязательств по обеспечению жильем отдельных категорий граждан; оказание адресной помощи гражданам, проживающим в населенном пункте с низкой плотностью населения и труднодоступной местностью (д. </w:t>
      </w:r>
      <w:proofErr w:type="spellStart"/>
      <w:r w:rsidRPr="006A030C">
        <w:rPr>
          <w:sz w:val="28"/>
          <w:szCs w:val="28"/>
        </w:rPr>
        <w:t>ПугъЮг</w:t>
      </w:r>
      <w:proofErr w:type="spellEnd"/>
      <w:r w:rsidRPr="006A030C">
        <w:rPr>
          <w:sz w:val="28"/>
          <w:szCs w:val="28"/>
        </w:rPr>
        <w:t>).</w:t>
      </w:r>
      <w:proofErr w:type="gramEnd"/>
    </w:p>
    <w:p w:rsidR="006F6572" w:rsidRPr="00073373" w:rsidRDefault="00073373" w:rsidP="00073373">
      <w:pPr>
        <w:tabs>
          <w:tab w:val="left" w:pos="993"/>
        </w:tabs>
        <w:jc w:val="both"/>
        <w:rPr>
          <w:sz w:val="28"/>
          <w:szCs w:val="28"/>
        </w:rPr>
      </w:pPr>
      <w:r w:rsidRPr="006A030C">
        <w:rPr>
          <w:sz w:val="28"/>
          <w:szCs w:val="28"/>
        </w:rPr>
        <w:tab/>
      </w:r>
      <w:r w:rsidR="006F6572" w:rsidRPr="006A030C">
        <w:rPr>
          <w:sz w:val="28"/>
          <w:szCs w:val="28"/>
        </w:rPr>
        <w:t>Характеристика целевых показателей муниципальной программы «</w:t>
      </w:r>
      <w:r w:rsidR="008F6AC7" w:rsidRPr="006A030C">
        <w:rPr>
          <w:sz w:val="28"/>
          <w:szCs w:val="28"/>
        </w:rPr>
        <w:t>Обеспечение доступным и комфортным жильем</w:t>
      </w:r>
      <w:r w:rsidR="008F6AC7" w:rsidRPr="00073373">
        <w:rPr>
          <w:sz w:val="28"/>
          <w:szCs w:val="28"/>
        </w:rPr>
        <w:t xml:space="preserve"> жителей Нижневартовского района на 2014-2020 годы» (таблица 1):</w:t>
      </w:r>
    </w:p>
    <w:p w:rsidR="008F6AC7" w:rsidRPr="00FC133B" w:rsidRDefault="008F6AC7" w:rsidP="008F6AC7">
      <w:pPr>
        <w:pStyle w:val="af3"/>
        <w:tabs>
          <w:tab w:val="left" w:pos="993"/>
        </w:tabs>
        <w:ind w:left="930"/>
        <w:jc w:val="right"/>
        <w:rPr>
          <w:sz w:val="28"/>
          <w:szCs w:val="28"/>
        </w:rPr>
      </w:pPr>
      <w:r w:rsidRPr="00FC133B">
        <w:rPr>
          <w:sz w:val="28"/>
          <w:szCs w:val="28"/>
        </w:rPr>
        <w:t>Таблица 1</w:t>
      </w:r>
    </w:p>
    <w:p w:rsidR="008F6AC7" w:rsidRPr="00FC133B" w:rsidRDefault="008F6AC7" w:rsidP="008F6AC7">
      <w:pPr>
        <w:pStyle w:val="af3"/>
        <w:tabs>
          <w:tab w:val="left" w:pos="993"/>
        </w:tabs>
        <w:ind w:left="930"/>
        <w:jc w:val="center"/>
        <w:rPr>
          <w:sz w:val="28"/>
          <w:szCs w:val="28"/>
        </w:rPr>
      </w:pPr>
      <w:r w:rsidRPr="00FC133B">
        <w:rPr>
          <w:sz w:val="28"/>
          <w:szCs w:val="28"/>
        </w:rPr>
        <w:t xml:space="preserve">Целевые показатели муниципальной программы района «Обеспечение доступным и комфортным жильем жителей Нижневартовского района </w:t>
      </w:r>
      <w:r w:rsidR="00067447" w:rsidRPr="00FC133B">
        <w:rPr>
          <w:sz w:val="28"/>
          <w:szCs w:val="28"/>
        </w:rPr>
        <w:t>в</w:t>
      </w:r>
      <w:r w:rsidRPr="00FC133B">
        <w:rPr>
          <w:sz w:val="28"/>
          <w:szCs w:val="28"/>
        </w:rPr>
        <w:t xml:space="preserve"> 2014-2020 годы»</w:t>
      </w:r>
    </w:p>
    <w:p w:rsidR="008F6AC7" w:rsidRPr="006F6572" w:rsidRDefault="008F6AC7" w:rsidP="008F6AC7">
      <w:pPr>
        <w:pStyle w:val="af3"/>
        <w:tabs>
          <w:tab w:val="left" w:pos="993"/>
        </w:tabs>
        <w:ind w:left="930"/>
        <w:jc w:val="center"/>
        <w:rPr>
          <w:sz w:val="24"/>
          <w:szCs w:val="24"/>
        </w:rPr>
      </w:pPr>
    </w:p>
    <w:tbl>
      <w:tblPr>
        <w:tblW w:w="9493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2"/>
        <w:gridCol w:w="2058"/>
        <w:gridCol w:w="1123"/>
        <w:gridCol w:w="1275"/>
        <w:gridCol w:w="1054"/>
        <w:gridCol w:w="1134"/>
        <w:gridCol w:w="1134"/>
        <w:gridCol w:w="1073"/>
      </w:tblGrid>
      <w:tr w:rsidR="003A3323" w:rsidRPr="005D6ACC" w:rsidTr="008F6AC7">
        <w:trPr>
          <w:trHeight w:val="834"/>
          <w:tblCellSpacing w:w="5" w:type="nil"/>
        </w:trPr>
        <w:tc>
          <w:tcPr>
            <w:tcW w:w="642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058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целевых показателей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муниципальной программы</w:t>
            </w:r>
          </w:p>
        </w:tc>
        <w:tc>
          <w:tcPr>
            <w:tcW w:w="1123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275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Базовый показатель на начало реализации </w:t>
            </w:r>
            <w:r w:rsidR="009B0C37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05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2018год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1073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3A3323" w:rsidRPr="005D6ACC" w:rsidTr="008F6AC7">
        <w:trPr>
          <w:tblCellSpacing w:w="5" w:type="nil"/>
        </w:trPr>
        <w:tc>
          <w:tcPr>
            <w:tcW w:w="642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8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23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5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05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073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8F6AC7" w:rsidRPr="005D6ACC" w:rsidTr="00C422D3">
        <w:trPr>
          <w:tblCellSpacing w:w="5" w:type="nil"/>
        </w:trPr>
        <w:tc>
          <w:tcPr>
            <w:tcW w:w="9493" w:type="dxa"/>
            <w:gridSpan w:val="8"/>
          </w:tcPr>
          <w:p w:rsidR="008F6AC7" w:rsidRPr="005D6ACC" w:rsidRDefault="008F6AC7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Показатели непосредственных результатов</w:t>
            </w:r>
          </w:p>
        </w:tc>
      </w:tr>
      <w:tr w:rsidR="008F6AC7" w:rsidRPr="005D6ACC" w:rsidTr="008F6AC7">
        <w:trPr>
          <w:tblCellSpacing w:w="5" w:type="nil"/>
        </w:trPr>
        <w:tc>
          <w:tcPr>
            <w:tcW w:w="642" w:type="dxa"/>
          </w:tcPr>
          <w:p w:rsidR="008F6AC7" w:rsidRPr="005D6ACC" w:rsidRDefault="008F6AC7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58" w:type="dxa"/>
          </w:tcPr>
          <w:p w:rsidR="008F6AC7" w:rsidRPr="004C77A4" w:rsidRDefault="008F6AC7" w:rsidP="008F6AC7">
            <w:pPr>
              <w:jc w:val="both"/>
            </w:pPr>
            <w:r w:rsidRPr="004C77A4">
              <w:t>Обеспечение объема ввода жилья</w:t>
            </w:r>
          </w:p>
        </w:tc>
        <w:tc>
          <w:tcPr>
            <w:tcW w:w="1123" w:type="dxa"/>
          </w:tcPr>
          <w:p w:rsidR="008F6AC7" w:rsidRPr="005D6ACC" w:rsidRDefault="008F6AC7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275" w:type="dxa"/>
          </w:tcPr>
          <w:p w:rsidR="008F6AC7" w:rsidRPr="005D6ACC" w:rsidRDefault="008F6AC7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23100</w:t>
            </w:r>
          </w:p>
        </w:tc>
        <w:tc>
          <w:tcPr>
            <w:tcW w:w="1054" w:type="dxa"/>
          </w:tcPr>
          <w:p w:rsidR="008F6AC7" w:rsidRPr="005D6ACC" w:rsidRDefault="008F6AC7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12 000</w:t>
            </w:r>
          </w:p>
        </w:tc>
        <w:tc>
          <w:tcPr>
            <w:tcW w:w="1134" w:type="dxa"/>
          </w:tcPr>
          <w:p w:rsidR="008F6AC7" w:rsidRPr="005D6ACC" w:rsidRDefault="008F6AC7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12 000</w:t>
            </w:r>
          </w:p>
        </w:tc>
        <w:tc>
          <w:tcPr>
            <w:tcW w:w="1134" w:type="dxa"/>
          </w:tcPr>
          <w:p w:rsidR="008F6AC7" w:rsidRPr="005D6ACC" w:rsidRDefault="008F6AC7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12 000</w:t>
            </w:r>
          </w:p>
        </w:tc>
        <w:tc>
          <w:tcPr>
            <w:tcW w:w="1073" w:type="dxa"/>
          </w:tcPr>
          <w:p w:rsidR="008F6AC7" w:rsidRPr="005D6ACC" w:rsidRDefault="008F6AC7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12 000</w:t>
            </w:r>
          </w:p>
        </w:tc>
      </w:tr>
      <w:tr w:rsidR="008F6AC7" w:rsidRPr="005D6ACC" w:rsidTr="008F6AC7">
        <w:trPr>
          <w:tblCellSpacing w:w="5" w:type="nil"/>
        </w:trPr>
        <w:tc>
          <w:tcPr>
            <w:tcW w:w="642" w:type="dxa"/>
          </w:tcPr>
          <w:p w:rsidR="008F6AC7" w:rsidRPr="005D6ACC" w:rsidRDefault="00C422D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058" w:type="dxa"/>
          </w:tcPr>
          <w:p w:rsidR="008F6AC7" w:rsidRPr="001F6F78" w:rsidRDefault="008F6AC7" w:rsidP="00C422D3">
            <w:pPr>
              <w:jc w:val="both"/>
            </w:pPr>
            <w:r w:rsidRPr="001F6F78">
              <w:t xml:space="preserve">Доля жилья, соответствующего стандартам </w:t>
            </w:r>
            <w:proofErr w:type="spellStart"/>
            <w:r w:rsidRPr="001F6F78">
              <w:t>экономкласса</w:t>
            </w:r>
            <w:proofErr w:type="spellEnd"/>
            <w:r w:rsidRPr="001F6F78">
              <w:t xml:space="preserve">, в общем объеме </w:t>
            </w:r>
            <w:r>
              <w:t>введенного жилья</w:t>
            </w:r>
          </w:p>
        </w:tc>
        <w:tc>
          <w:tcPr>
            <w:tcW w:w="1123" w:type="dxa"/>
          </w:tcPr>
          <w:p w:rsidR="008F6AC7" w:rsidRPr="005D6ACC" w:rsidRDefault="008F6AC7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:rsidR="008F6AC7" w:rsidRPr="005D6ACC" w:rsidRDefault="008F6AC7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054" w:type="dxa"/>
          </w:tcPr>
          <w:p w:rsidR="008F6AC7" w:rsidRPr="005D6ACC" w:rsidRDefault="008F6AC7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134" w:type="dxa"/>
          </w:tcPr>
          <w:p w:rsidR="008F6AC7" w:rsidRPr="005D6ACC" w:rsidRDefault="008F6AC7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134" w:type="dxa"/>
          </w:tcPr>
          <w:p w:rsidR="008F6AC7" w:rsidRPr="005D6ACC" w:rsidRDefault="008F6AC7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C422D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73" w:type="dxa"/>
          </w:tcPr>
          <w:p w:rsidR="008F6AC7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C422D3" w:rsidRPr="005D6ACC" w:rsidTr="008F6AC7">
        <w:trPr>
          <w:tblCellSpacing w:w="5" w:type="nil"/>
        </w:trPr>
        <w:tc>
          <w:tcPr>
            <w:tcW w:w="642" w:type="dxa"/>
          </w:tcPr>
          <w:p w:rsidR="00C422D3" w:rsidRPr="005D6ACC" w:rsidRDefault="00C422D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58" w:type="dxa"/>
          </w:tcPr>
          <w:p w:rsidR="00C422D3" w:rsidRPr="001F6F78" w:rsidRDefault="00C422D3" w:rsidP="00C422D3">
            <w:pPr>
              <w:jc w:val="both"/>
            </w:pPr>
            <w:r w:rsidRPr="001F6F78">
              <w:t>Коэффициент доступности жилья</w:t>
            </w:r>
          </w:p>
        </w:tc>
        <w:tc>
          <w:tcPr>
            <w:tcW w:w="1123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1054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1134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134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073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</w:tr>
      <w:tr w:rsidR="00C422D3" w:rsidRPr="005D6ACC" w:rsidTr="008F6AC7">
        <w:trPr>
          <w:tblCellSpacing w:w="5" w:type="nil"/>
        </w:trPr>
        <w:tc>
          <w:tcPr>
            <w:tcW w:w="642" w:type="dxa"/>
          </w:tcPr>
          <w:p w:rsidR="00C422D3" w:rsidRPr="005D6ACC" w:rsidRDefault="00C422D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58" w:type="dxa"/>
          </w:tcPr>
          <w:p w:rsidR="00C422D3" w:rsidRPr="001F6F78" w:rsidRDefault="00C422D3" w:rsidP="00C422D3">
            <w:pPr>
              <w:jc w:val="both"/>
            </w:pPr>
            <w:r w:rsidRPr="001F6F78">
              <w:t>Доля молодых семей, улучшивших жилищные условия в соответствии с муниципальной программой, в общем числе молодых семей, поставленных на учет в качестве нуждающихся в улучшении жилищных условий (число молодых семей, состоящих на учете для получения мер господдержки в целях улучшения жилищных условий на 01.09.2013 – 250)</w:t>
            </w:r>
          </w:p>
        </w:tc>
        <w:tc>
          <w:tcPr>
            <w:tcW w:w="1123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54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73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C422D3" w:rsidRPr="005D6ACC" w:rsidTr="008F6AC7">
        <w:trPr>
          <w:tblCellSpacing w:w="5" w:type="nil"/>
        </w:trPr>
        <w:tc>
          <w:tcPr>
            <w:tcW w:w="642" w:type="dxa"/>
          </w:tcPr>
          <w:p w:rsidR="00C422D3" w:rsidRPr="005D6ACC" w:rsidRDefault="00C422D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58" w:type="dxa"/>
          </w:tcPr>
          <w:p w:rsidR="00C422D3" w:rsidRPr="001F6F78" w:rsidRDefault="00C422D3" w:rsidP="00C422D3">
            <w:pPr>
              <w:jc w:val="both"/>
            </w:pPr>
            <w:r w:rsidRPr="001F6F78">
              <w:t>Предельное количество процедур, необходимых для получения разрешения на строительство эталонного объекта капитального строительства непроизводственного назначения</w:t>
            </w:r>
          </w:p>
        </w:tc>
        <w:tc>
          <w:tcPr>
            <w:tcW w:w="1123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275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54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73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C422D3" w:rsidRPr="005D6ACC" w:rsidTr="008F6AC7">
        <w:trPr>
          <w:tblCellSpacing w:w="5" w:type="nil"/>
        </w:trPr>
        <w:tc>
          <w:tcPr>
            <w:tcW w:w="642" w:type="dxa"/>
          </w:tcPr>
          <w:p w:rsidR="00C422D3" w:rsidRPr="005D6ACC" w:rsidRDefault="00C422D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58" w:type="dxa"/>
          </w:tcPr>
          <w:p w:rsidR="00C422D3" w:rsidRPr="001F6F78" w:rsidRDefault="00C422D3" w:rsidP="00C422D3">
            <w:pPr>
              <w:jc w:val="both"/>
            </w:pPr>
            <w:r w:rsidRPr="001F6F78">
              <w:t>Предельный срок прохождения всех процедур, необходимых для получения разрешения на строительство эталонного объекта капитального строительства непроизводственного назначения</w:t>
            </w:r>
          </w:p>
        </w:tc>
        <w:tc>
          <w:tcPr>
            <w:tcW w:w="1123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5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1054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34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134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073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</w:tr>
      <w:tr w:rsidR="00C422D3" w:rsidRPr="005D6ACC" w:rsidTr="008F6AC7">
        <w:trPr>
          <w:tblCellSpacing w:w="5" w:type="nil"/>
        </w:trPr>
        <w:tc>
          <w:tcPr>
            <w:tcW w:w="642" w:type="dxa"/>
          </w:tcPr>
          <w:p w:rsidR="00C422D3" w:rsidRPr="005D6ACC" w:rsidRDefault="00C422D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058" w:type="dxa"/>
          </w:tcPr>
          <w:p w:rsidR="00C422D3" w:rsidRPr="001F6F78" w:rsidRDefault="00C422D3" w:rsidP="00C422D3">
            <w:pPr>
              <w:jc w:val="both"/>
            </w:pPr>
            <w:r w:rsidRPr="001F6F78">
              <w:t>Количество проведенных капитальных ремонтов объектов муниципального жилого фонда (от лимитов финансирования мероприятий, объект)</w:t>
            </w:r>
          </w:p>
        </w:tc>
        <w:tc>
          <w:tcPr>
            <w:tcW w:w="1123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275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054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73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422D3" w:rsidRPr="005D6ACC" w:rsidTr="008F6AC7">
        <w:trPr>
          <w:tblCellSpacing w:w="5" w:type="nil"/>
        </w:trPr>
        <w:tc>
          <w:tcPr>
            <w:tcW w:w="642" w:type="dxa"/>
          </w:tcPr>
          <w:p w:rsidR="00C422D3" w:rsidRPr="005D6ACC" w:rsidRDefault="00C422D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058" w:type="dxa"/>
          </w:tcPr>
          <w:p w:rsidR="00C422D3" w:rsidRPr="001F6F78" w:rsidRDefault="00C422D3" w:rsidP="00C422D3">
            <w:pPr>
              <w:jc w:val="both"/>
            </w:pPr>
            <w:r w:rsidRPr="001F6F78">
              <w:t xml:space="preserve">Количество предоставленных в собственность земельных участков без проведения торгов и предварительных согласований мест </w:t>
            </w:r>
            <w:r w:rsidRPr="001F6F78">
              <w:lastRenderedPageBreak/>
              <w:t>размещения объектов для строительства индивидуальных жилых домов гражданам, отнесенным к категориям, указанным в пункте 1 статьи 7.4. Закона Ханты-Мансийского автономного округа – Югры от 06.07.2005 № 57-оз «О регулировании отдельных жилищных отношений вХанты-Мансийском автономном округе – Югре», участков</w:t>
            </w:r>
          </w:p>
        </w:tc>
        <w:tc>
          <w:tcPr>
            <w:tcW w:w="1123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участков</w:t>
            </w:r>
          </w:p>
        </w:tc>
        <w:tc>
          <w:tcPr>
            <w:tcW w:w="1275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54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73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422D3" w:rsidRPr="005D6ACC" w:rsidTr="008F6AC7">
        <w:trPr>
          <w:tblCellSpacing w:w="5" w:type="nil"/>
        </w:trPr>
        <w:tc>
          <w:tcPr>
            <w:tcW w:w="642" w:type="dxa"/>
          </w:tcPr>
          <w:p w:rsidR="00C422D3" w:rsidRPr="005D6ACC" w:rsidRDefault="00C422D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2058" w:type="dxa"/>
          </w:tcPr>
          <w:p w:rsidR="00C422D3" w:rsidRPr="001F6F78" w:rsidRDefault="00C422D3" w:rsidP="00C422D3">
            <w:pPr>
              <w:jc w:val="both"/>
            </w:pPr>
            <w:r w:rsidRPr="001F6F78">
              <w:t>Количество семей граждан, улучшивших жилищные условия, из числа отдельных установленных категорий (семей)</w:t>
            </w:r>
          </w:p>
        </w:tc>
        <w:tc>
          <w:tcPr>
            <w:tcW w:w="1123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275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54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73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422D3" w:rsidRPr="005D6ACC" w:rsidTr="008F6AC7">
        <w:trPr>
          <w:tblCellSpacing w:w="5" w:type="nil"/>
        </w:trPr>
        <w:tc>
          <w:tcPr>
            <w:tcW w:w="642" w:type="dxa"/>
          </w:tcPr>
          <w:p w:rsidR="00C422D3" w:rsidRPr="005D6ACC" w:rsidRDefault="00C422D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58" w:type="dxa"/>
          </w:tcPr>
          <w:p w:rsidR="00C422D3" w:rsidRPr="001F6F78" w:rsidRDefault="00C422D3" w:rsidP="00C422D3">
            <w:pPr>
              <w:jc w:val="both"/>
            </w:pPr>
            <w:r w:rsidRPr="001F6F78">
              <w:t>Количество семей, расселенных из приспособленных для проживания строений (семей)</w:t>
            </w:r>
          </w:p>
        </w:tc>
        <w:tc>
          <w:tcPr>
            <w:tcW w:w="1123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275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054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73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422D3" w:rsidRPr="005D6ACC" w:rsidTr="008F6AC7">
        <w:trPr>
          <w:tblCellSpacing w:w="5" w:type="nil"/>
        </w:trPr>
        <w:tc>
          <w:tcPr>
            <w:tcW w:w="642" w:type="dxa"/>
          </w:tcPr>
          <w:p w:rsidR="00C422D3" w:rsidRPr="005D6ACC" w:rsidRDefault="00C422D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058" w:type="dxa"/>
          </w:tcPr>
          <w:p w:rsidR="00C422D3" w:rsidRPr="001F6F78" w:rsidRDefault="00C422D3" w:rsidP="00C422D3">
            <w:pPr>
              <w:jc w:val="both"/>
            </w:pPr>
            <w:r w:rsidRPr="001F6F78">
              <w:t>Количество ликвидированных приспособленных для проживания строений, шт.</w:t>
            </w:r>
          </w:p>
        </w:tc>
        <w:tc>
          <w:tcPr>
            <w:tcW w:w="1123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275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54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73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422D3" w:rsidRPr="005D6ACC" w:rsidTr="008F6AC7">
        <w:trPr>
          <w:tblCellSpacing w:w="5" w:type="nil"/>
        </w:trPr>
        <w:tc>
          <w:tcPr>
            <w:tcW w:w="642" w:type="dxa"/>
          </w:tcPr>
          <w:p w:rsidR="00C422D3" w:rsidRPr="005D6ACC" w:rsidRDefault="00C422D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058" w:type="dxa"/>
          </w:tcPr>
          <w:p w:rsidR="00C422D3" w:rsidRPr="001F6F78" w:rsidRDefault="00C422D3" w:rsidP="00C422D3">
            <w:pPr>
              <w:jc w:val="both"/>
            </w:pPr>
            <w:r w:rsidRPr="001F6F78">
              <w:t>Количество жилых помещений, предоставленных лицам из числа детей-сирот и детей, оставшихся без попечения родителей, шт.</w:t>
            </w:r>
          </w:p>
        </w:tc>
        <w:tc>
          <w:tcPr>
            <w:tcW w:w="1123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275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54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22D3" w:rsidRPr="005D6ACC" w:rsidTr="008F6AC7">
        <w:trPr>
          <w:tblCellSpacing w:w="5" w:type="nil"/>
        </w:trPr>
        <w:tc>
          <w:tcPr>
            <w:tcW w:w="642" w:type="dxa"/>
          </w:tcPr>
          <w:p w:rsidR="00C422D3" w:rsidRPr="005D6ACC" w:rsidRDefault="00C422D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058" w:type="dxa"/>
          </w:tcPr>
          <w:p w:rsidR="00C422D3" w:rsidRPr="001F6F78" w:rsidRDefault="00C422D3" w:rsidP="00C422D3">
            <w:pPr>
              <w:jc w:val="both"/>
            </w:pPr>
            <w:r w:rsidRPr="001F6F78">
              <w:t>Количество проведенных ремонтов жилых помещений, принадлежащих лицам из числа детей-сирот и детей, оставшихся без попечения родителей, шт.</w:t>
            </w:r>
          </w:p>
        </w:tc>
        <w:tc>
          <w:tcPr>
            <w:tcW w:w="1123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275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4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73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422D3" w:rsidRPr="005D6ACC" w:rsidTr="008F6AC7">
        <w:trPr>
          <w:tblCellSpacing w:w="5" w:type="nil"/>
        </w:trPr>
        <w:tc>
          <w:tcPr>
            <w:tcW w:w="642" w:type="dxa"/>
          </w:tcPr>
          <w:p w:rsidR="00C422D3" w:rsidRPr="005D6ACC" w:rsidRDefault="00C422D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058" w:type="dxa"/>
          </w:tcPr>
          <w:p w:rsidR="00C422D3" w:rsidRPr="001F6F78" w:rsidRDefault="00C422D3" w:rsidP="00C422D3">
            <w:pPr>
              <w:jc w:val="both"/>
            </w:pPr>
            <w:r w:rsidRPr="001F6F78">
              <w:t xml:space="preserve">Количество семей (человек), переселенных из населенного пункта (д. </w:t>
            </w:r>
            <w:proofErr w:type="spellStart"/>
            <w:r w:rsidRPr="001F6F78">
              <w:t>Пугъюг</w:t>
            </w:r>
            <w:proofErr w:type="spellEnd"/>
            <w:r w:rsidRPr="001F6F78">
              <w:t xml:space="preserve">) с низкой плотностью населения и труднодоступной местностью </w:t>
            </w:r>
          </w:p>
        </w:tc>
        <w:tc>
          <w:tcPr>
            <w:tcW w:w="1123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семей (человек)</w:t>
            </w:r>
          </w:p>
        </w:tc>
        <w:tc>
          <w:tcPr>
            <w:tcW w:w="1275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18(29)</w:t>
            </w:r>
          </w:p>
        </w:tc>
        <w:tc>
          <w:tcPr>
            <w:tcW w:w="1054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73" w:type="dxa"/>
          </w:tcPr>
          <w:p w:rsidR="00C422D3" w:rsidRPr="005D6ACC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422D3" w:rsidRPr="005D6ACC" w:rsidTr="00C422D3">
        <w:trPr>
          <w:tblCellSpacing w:w="5" w:type="nil"/>
        </w:trPr>
        <w:tc>
          <w:tcPr>
            <w:tcW w:w="9493" w:type="dxa"/>
            <w:gridSpan w:val="8"/>
          </w:tcPr>
          <w:p w:rsidR="00C422D3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Показатели конечных результатов</w:t>
            </w:r>
          </w:p>
        </w:tc>
      </w:tr>
      <w:tr w:rsidR="00C422D3" w:rsidRPr="005D6ACC" w:rsidTr="008F6AC7">
        <w:trPr>
          <w:tblCellSpacing w:w="5" w:type="nil"/>
        </w:trPr>
        <w:tc>
          <w:tcPr>
            <w:tcW w:w="642" w:type="dxa"/>
          </w:tcPr>
          <w:p w:rsidR="00C422D3" w:rsidRPr="005D6ACC" w:rsidRDefault="00CD6ADE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58" w:type="dxa"/>
          </w:tcPr>
          <w:p w:rsidR="00C422D3" w:rsidRPr="001F6F78" w:rsidRDefault="00C422D3" w:rsidP="00C422D3">
            <w:pPr>
              <w:jc w:val="both"/>
            </w:pPr>
            <w:r w:rsidRPr="001F6F78">
              <w:t xml:space="preserve">Снижение средней стоимости 1 кв. м жилья на первичном </w:t>
            </w:r>
            <w:r w:rsidRPr="001F6F78">
              <w:lastRenderedPageBreak/>
              <w:t>рынке с учетом индекса-дефлятора на соответствующий год по виду экономической деятельности «строительство», %               (тыс. руб. за 1 кв. м)</w:t>
            </w:r>
          </w:p>
        </w:tc>
        <w:tc>
          <w:tcPr>
            <w:tcW w:w="1123" w:type="dxa"/>
          </w:tcPr>
          <w:p w:rsidR="00C422D3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 (тыс. руб. за 1 кв. м)</w:t>
            </w:r>
          </w:p>
        </w:tc>
        <w:tc>
          <w:tcPr>
            <w:tcW w:w="1275" w:type="dxa"/>
          </w:tcPr>
          <w:p w:rsidR="00C422D3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47,355</w:t>
            </w:r>
          </w:p>
        </w:tc>
        <w:tc>
          <w:tcPr>
            <w:tcW w:w="1054" w:type="dxa"/>
          </w:tcPr>
          <w:p w:rsidR="00C422D3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</w:tcPr>
          <w:p w:rsidR="00C422D3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C422D3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73" w:type="dxa"/>
          </w:tcPr>
          <w:p w:rsidR="00C422D3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C422D3" w:rsidRPr="005D6ACC" w:rsidTr="008F6AC7">
        <w:trPr>
          <w:tblCellSpacing w:w="5" w:type="nil"/>
        </w:trPr>
        <w:tc>
          <w:tcPr>
            <w:tcW w:w="642" w:type="dxa"/>
          </w:tcPr>
          <w:p w:rsidR="00C422D3" w:rsidRPr="005D6ACC" w:rsidRDefault="00CD6ADE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058" w:type="dxa"/>
          </w:tcPr>
          <w:p w:rsidR="00C422D3" w:rsidRPr="001F6F78" w:rsidRDefault="00C422D3" w:rsidP="00C422D3">
            <w:pPr>
              <w:jc w:val="both"/>
            </w:pPr>
            <w:r w:rsidRPr="001F6F78">
              <w:t xml:space="preserve">Удельный вес введенной </w:t>
            </w:r>
            <w:proofErr w:type="gramStart"/>
            <w:r w:rsidRPr="001F6F78">
              <w:t>общей площади жилых домов по отношению к общей площади жилищного фонда</w:t>
            </w:r>
            <w:proofErr w:type="gramEnd"/>
            <w:r w:rsidRPr="001F6F78">
              <w:t>, %</w:t>
            </w:r>
          </w:p>
        </w:tc>
        <w:tc>
          <w:tcPr>
            <w:tcW w:w="1123" w:type="dxa"/>
          </w:tcPr>
          <w:p w:rsidR="00C422D3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:rsidR="00C422D3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1054" w:type="dxa"/>
          </w:tcPr>
          <w:p w:rsidR="00C422D3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1134" w:type="dxa"/>
          </w:tcPr>
          <w:p w:rsidR="00C422D3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134" w:type="dxa"/>
          </w:tcPr>
          <w:p w:rsidR="00C422D3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073" w:type="dxa"/>
          </w:tcPr>
          <w:p w:rsidR="00C422D3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</w:tr>
      <w:tr w:rsidR="00C422D3" w:rsidRPr="005D6ACC" w:rsidTr="008F6AC7">
        <w:trPr>
          <w:tblCellSpacing w:w="5" w:type="nil"/>
        </w:trPr>
        <w:tc>
          <w:tcPr>
            <w:tcW w:w="642" w:type="dxa"/>
          </w:tcPr>
          <w:p w:rsidR="00C422D3" w:rsidRPr="005D6ACC" w:rsidRDefault="00CD6ADE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58" w:type="dxa"/>
          </w:tcPr>
          <w:p w:rsidR="00C422D3" w:rsidRPr="001F6F78" w:rsidRDefault="00C422D3" w:rsidP="00C422D3">
            <w:pPr>
              <w:jc w:val="both"/>
            </w:pPr>
            <w:r w:rsidRPr="001F6F78">
              <w:t>Общая площадь жилых помещений, приходящаяся в среднем на 1 жителя, кв. м</w:t>
            </w:r>
          </w:p>
        </w:tc>
        <w:tc>
          <w:tcPr>
            <w:tcW w:w="1123" w:type="dxa"/>
          </w:tcPr>
          <w:p w:rsidR="00C422D3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275" w:type="dxa"/>
          </w:tcPr>
          <w:p w:rsidR="00C422D3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16,3</w:t>
            </w:r>
          </w:p>
        </w:tc>
        <w:tc>
          <w:tcPr>
            <w:tcW w:w="1054" w:type="dxa"/>
          </w:tcPr>
          <w:p w:rsidR="00C422D3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18,4</w:t>
            </w:r>
          </w:p>
        </w:tc>
        <w:tc>
          <w:tcPr>
            <w:tcW w:w="1134" w:type="dxa"/>
          </w:tcPr>
          <w:p w:rsidR="00C422D3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19,1</w:t>
            </w:r>
          </w:p>
        </w:tc>
        <w:tc>
          <w:tcPr>
            <w:tcW w:w="1134" w:type="dxa"/>
          </w:tcPr>
          <w:p w:rsidR="00C422D3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19,8</w:t>
            </w:r>
          </w:p>
        </w:tc>
        <w:tc>
          <w:tcPr>
            <w:tcW w:w="1073" w:type="dxa"/>
          </w:tcPr>
          <w:p w:rsidR="00C422D3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20,5</w:t>
            </w:r>
          </w:p>
        </w:tc>
      </w:tr>
      <w:tr w:rsidR="00C422D3" w:rsidRPr="005D6ACC" w:rsidTr="008F6AC7">
        <w:trPr>
          <w:tblCellSpacing w:w="5" w:type="nil"/>
        </w:trPr>
        <w:tc>
          <w:tcPr>
            <w:tcW w:w="642" w:type="dxa"/>
          </w:tcPr>
          <w:p w:rsidR="00C422D3" w:rsidRPr="005D6ACC" w:rsidRDefault="00CD6ADE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58" w:type="dxa"/>
          </w:tcPr>
          <w:p w:rsidR="00C422D3" w:rsidRPr="001F6F78" w:rsidRDefault="00C422D3" w:rsidP="00CD6ADE">
            <w:pPr>
              <w:jc w:val="both"/>
            </w:pPr>
            <w:r w:rsidRPr="001F6F78">
              <w:t>Доля отремонтированных объектов жилого фонда (</w:t>
            </w:r>
            <w:proofErr w:type="gramStart"/>
            <w:r w:rsidRPr="001F6F78">
              <w:t>от</w:t>
            </w:r>
            <w:proofErr w:type="gramEnd"/>
            <w:r w:rsidRPr="001F6F78">
              <w:t xml:space="preserve"> запланированных)</w:t>
            </w:r>
          </w:p>
        </w:tc>
        <w:tc>
          <w:tcPr>
            <w:tcW w:w="1123" w:type="dxa"/>
          </w:tcPr>
          <w:p w:rsidR="00C422D3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:rsidR="00C422D3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54" w:type="dxa"/>
          </w:tcPr>
          <w:p w:rsidR="00C422D3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C422D3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C422D3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73" w:type="dxa"/>
          </w:tcPr>
          <w:p w:rsidR="00C422D3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422D3" w:rsidRPr="005D6ACC" w:rsidTr="008F6AC7">
        <w:trPr>
          <w:tblCellSpacing w:w="5" w:type="nil"/>
        </w:trPr>
        <w:tc>
          <w:tcPr>
            <w:tcW w:w="642" w:type="dxa"/>
          </w:tcPr>
          <w:p w:rsidR="00C422D3" w:rsidRPr="005D6ACC" w:rsidRDefault="00CD6ADE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58" w:type="dxa"/>
          </w:tcPr>
          <w:p w:rsidR="00C422D3" w:rsidRPr="001F6F78" w:rsidRDefault="00C422D3" w:rsidP="00CD6ADE">
            <w:pPr>
              <w:jc w:val="both"/>
            </w:pPr>
            <w:r w:rsidRPr="001F6F78">
              <w:t>Доля разработанных проектов планировки населенных пунктов (</w:t>
            </w:r>
            <w:proofErr w:type="gramStart"/>
            <w:r w:rsidRPr="001F6F78">
              <w:t>от</w:t>
            </w:r>
            <w:proofErr w:type="gramEnd"/>
            <w:r w:rsidRPr="001F6F78">
              <w:t xml:space="preserve"> запланированных)</w:t>
            </w:r>
          </w:p>
        </w:tc>
        <w:tc>
          <w:tcPr>
            <w:tcW w:w="1123" w:type="dxa"/>
          </w:tcPr>
          <w:p w:rsidR="00C422D3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:rsidR="00C422D3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54" w:type="dxa"/>
          </w:tcPr>
          <w:p w:rsidR="00C422D3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C422D3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C422D3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73" w:type="dxa"/>
          </w:tcPr>
          <w:p w:rsidR="00C422D3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422D3" w:rsidRPr="005D6ACC" w:rsidTr="008F6AC7">
        <w:trPr>
          <w:tblCellSpacing w:w="5" w:type="nil"/>
        </w:trPr>
        <w:tc>
          <w:tcPr>
            <w:tcW w:w="642" w:type="dxa"/>
          </w:tcPr>
          <w:p w:rsidR="00C422D3" w:rsidRPr="005D6ACC" w:rsidRDefault="00CD6ADE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58" w:type="dxa"/>
          </w:tcPr>
          <w:p w:rsidR="00C422D3" w:rsidRPr="001F6F78" w:rsidRDefault="00C422D3" w:rsidP="00C422D3">
            <w:pPr>
              <w:jc w:val="both"/>
            </w:pPr>
            <w:r w:rsidRPr="001F6F78">
              <w:t xml:space="preserve">Доля предоставленных в собственность земельных участков без проведения торгов и предварительных согласований мест размещения объектов для строительства индивидуальных жилых домов гражданам, отнесенным к категориям, указанным в пункте 1 статьи 7.4. Закона Ханты-Мансийского автономного округа – Югры от 06.07.2005 № 57-оз «О регулировании отдельных жилищных отношений в Ханты-Мансийском автономном округе – Югре» </w:t>
            </w:r>
            <w:proofErr w:type="gramStart"/>
            <w:r w:rsidRPr="001F6F78">
              <w:t>от</w:t>
            </w:r>
            <w:proofErr w:type="gramEnd"/>
            <w:r w:rsidRPr="001F6F78">
              <w:t xml:space="preserve"> вставших на учет</w:t>
            </w:r>
          </w:p>
        </w:tc>
        <w:tc>
          <w:tcPr>
            <w:tcW w:w="1123" w:type="dxa"/>
          </w:tcPr>
          <w:p w:rsidR="00C422D3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:rsidR="00C422D3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54" w:type="dxa"/>
          </w:tcPr>
          <w:p w:rsidR="00C422D3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C422D3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C422D3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73" w:type="dxa"/>
          </w:tcPr>
          <w:p w:rsidR="00C422D3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422D3" w:rsidRPr="005D6ACC" w:rsidTr="008F6AC7">
        <w:trPr>
          <w:tblCellSpacing w:w="5" w:type="nil"/>
        </w:trPr>
        <w:tc>
          <w:tcPr>
            <w:tcW w:w="642" w:type="dxa"/>
          </w:tcPr>
          <w:p w:rsidR="00C422D3" w:rsidRPr="005D6ACC" w:rsidRDefault="00CD6ADE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058" w:type="dxa"/>
          </w:tcPr>
          <w:p w:rsidR="00C422D3" w:rsidRPr="001F6F78" w:rsidRDefault="00C422D3" w:rsidP="00C422D3">
            <w:pPr>
              <w:jc w:val="both"/>
            </w:pPr>
            <w:r w:rsidRPr="001F6F78">
              <w:t xml:space="preserve">Доля семей, расселенных из приспособленных для проживания строений от общего числа семей, включенных в Реестр приспособленных для проживания строений на 01.01.2012 и подлежащих </w:t>
            </w:r>
            <w:r w:rsidRPr="001F6F78">
              <w:lastRenderedPageBreak/>
              <w:t>расселению, %</w:t>
            </w:r>
          </w:p>
        </w:tc>
        <w:tc>
          <w:tcPr>
            <w:tcW w:w="1123" w:type="dxa"/>
          </w:tcPr>
          <w:p w:rsidR="00C422D3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1275" w:type="dxa"/>
          </w:tcPr>
          <w:p w:rsidR="00C422D3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91,4</w:t>
            </w:r>
          </w:p>
        </w:tc>
        <w:tc>
          <w:tcPr>
            <w:tcW w:w="1054" w:type="dxa"/>
          </w:tcPr>
          <w:p w:rsidR="00C422D3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22D3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22D3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</w:tcPr>
          <w:p w:rsidR="00C422D3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22D3" w:rsidRPr="005D6ACC" w:rsidTr="008F6AC7">
        <w:trPr>
          <w:tblCellSpacing w:w="5" w:type="nil"/>
        </w:trPr>
        <w:tc>
          <w:tcPr>
            <w:tcW w:w="642" w:type="dxa"/>
          </w:tcPr>
          <w:p w:rsidR="00C422D3" w:rsidRPr="005D6ACC" w:rsidRDefault="00CD6ADE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2058" w:type="dxa"/>
          </w:tcPr>
          <w:p w:rsidR="00C422D3" w:rsidRPr="001F6F78" w:rsidRDefault="00C422D3" w:rsidP="00C422D3">
            <w:pPr>
              <w:jc w:val="both"/>
            </w:pPr>
            <w:r w:rsidRPr="001F6F78">
              <w:t xml:space="preserve">Доля ликвидированных строений от общего числа строений, включенных в Реестр приспособленных для проживания строений на 01.01.2012 и подлежащих ликвидации, </w:t>
            </w:r>
          </w:p>
        </w:tc>
        <w:tc>
          <w:tcPr>
            <w:tcW w:w="1123" w:type="dxa"/>
          </w:tcPr>
          <w:p w:rsidR="00C422D3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:rsidR="00C422D3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23,0</w:t>
            </w:r>
          </w:p>
        </w:tc>
        <w:tc>
          <w:tcPr>
            <w:tcW w:w="1054" w:type="dxa"/>
          </w:tcPr>
          <w:p w:rsidR="00C422D3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22D3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22D3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</w:tcPr>
          <w:p w:rsidR="00C422D3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22D3" w:rsidRPr="005D6ACC" w:rsidTr="008F6AC7">
        <w:trPr>
          <w:tblCellSpacing w:w="5" w:type="nil"/>
        </w:trPr>
        <w:tc>
          <w:tcPr>
            <w:tcW w:w="642" w:type="dxa"/>
          </w:tcPr>
          <w:p w:rsidR="00C422D3" w:rsidRPr="005D6ACC" w:rsidRDefault="00CD6ADE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58" w:type="dxa"/>
          </w:tcPr>
          <w:p w:rsidR="00C422D3" w:rsidRPr="001F6F78" w:rsidRDefault="00C422D3" w:rsidP="00C422D3">
            <w:pPr>
              <w:jc w:val="both"/>
            </w:pPr>
            <w:proofErr w:type="gramStart"/>
            <w:r w:rsidRPr="001F6F78">
              <w:t>Доля детей-сирот и детей, оставшихся без попечения родителей, лиц из их числа, обеспеченных жилыми помещениями, на конец отчетного периода от общей численности детей-сирот и детей, оставшихся без попечения родителей, лиц из их числа, состоящих в списке детей-сирот и детей, оставшихся без попечения родителей, лиц из их числа, которые подлежат обеспечению жилыми помещениями специализированного жилищного фонда по договорам найма специализированных жилых</w:t>
            </w:r>
            <w:proofErr w:type="gramEnd"/>
            <w:r w:rsidRPr="001F6F78">
              <w:t xml:space="preserve"> помещений, на начало отчетного периода, </w:t>
            </w:r>
          </w:p>
        </w:tc>
        <w:tc>
          <w:tcPr>
            <w:tcW w:w="1123" w:type="dxa"/>
          </w:tcPr>
          <w:p w:rsidR="00C422D3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:rsidR="00C422D3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54" w:type="dxa"/>
          </w:tcPr>
          <w:p w:rsidR="00C422D3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22D3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22D3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</w:tcPr>
          <w:p w:rsidR="00C422D3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22D3" w:rsidRPr="005D6ACC" w:rsidTr="008F6AC7">
        <w:trPr>
          <w:tblCellSpacing w:w="5" w:type="nil"/>
        </w:trPr>
        <w:tc>
          <w:tcPr>
            <w:tcW w:w="642" w:type="dxa"/>
          </w:tcPr>
          <w:p w:rsidR="00C422D3" w:rsidRPr="005D6ACC" w:rsidRDefault="00CD6ADE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58" w:type="dxa"/>
          </w:tcPr>
          <w:p w:rsidR="00C422D3" w:rsidRPr="001F6F78" w:rsidRDefault="00C422D3" w:rsidP="00C422D3">
            <w:pPr>
              <w:jc w:val="both"/>
            </w:pPr>
            <w:r w:rsidRPr="001F6F78">
              <w:t>Доля использованных средств субсидии, передаваемой из бюджета автономного округа бюджету района на обеспечение жилыми помещениями специализированного жилищного фонда по договорам найма специализированных жилых помещений детей-сирот и детей, оставшихся без попечения родителей, лиц из числа детей-сирот и детей, оставшихся без попечения родителей, %</w:t>
            </w:r>
          </w:p>
        </w:tc>
        <w:tc>
          <w:tcPr>
            <w:tcW w:w="1123" w:type="dxa"/>
          </w:tcPr>
          <w:p w:rsidR="00C422D3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:rsidR="00C422D3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54" w:type="dxa"/>
          </w:tcPr>
          <w:p w:rsidR="00C422D3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22D3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22D3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</w:tcPr>
          <w:p w:rsidR="00C422D3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22D3" w:rsidRPr="005D6ACC" w:rsidTr="008F6AC7">
        <w:trPr>
          <w:tblCellSpacing w:w="5" w:type="nil"/>
        </w:trPr>
        <w:tc>
          <w:tcPr>
            <w:tcW w:w="642" w:type="dxa"/>
          </w:tcPr>
          <w:p w:rsidR="00C422D3" w:rsidRPr="005D6ACC" w:rsidRDefault="00CD6ADE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058" w:type="dxa"/>
          </w:tcPr>
          <w:p w:rsidR="00C422D3" w:rsidRPr="001F6F78" w:rsidRDefault="00C422D3" w:rsidP="00C422D3">
            <w:pPr>
              <w:jc w:val="both"/>
            </w:pPr>
            <w:r w:rsidRPr="001F6F78">
              <w:t xml:space="preserve">Доля использованных средств субсидии, передаваемой из бюджета автономного округа бюджету района на проведение ремонтов жилых </w:t>
            </w:r>
            <w:r w:rsidRPr="001F6F78">
              <w:lastRenderedPageBreak/>
              <w:t>помещений, принадлежащих лицам из числа детей-сирот и детей, оставшихся без попечения родителей</w:t>
            </w:r>
          </w:p>
        </w:tc>
        <w:tc>
          <w:tcPr>
            <w:tcW w:w="1123" w:type="dxa"/>
          </w:tcPr>
          <w:p w:rsidR="00C422D3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1275" w:type="dxa"/>
          </w:tcPr>
          <w:p w:rsidR="00C422D3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54" w:type="dxa"/>
          </w:tcPr>
          <w:p w:rsidR="00C422D3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22D3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22D3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</w:tcPr>
          <w:p w:rsidR="00C422D3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22D3" w:rsidRPr="005D6ACC" w:rsidTr="008F6AC7">
        <w:trPr>
          <w:tblCellSpacing w:w="5" w:type="nil"/>
        </w:trPr>
        <w:tc>
          <w:tcPr>
            <w:tcW w:w="642" w:type="dxa"/>
          </w:tcPr>
          <w:p w:rsidR="00C422D3" w:rsidRPr="005D6ACC" w:rsidRDefault="00CD6ADE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2058" w:type="dxa"/>
          </w:tcPr>
          <w:p w:rsidR="00C422D3" w:rsidRPr="001F6F78" w:rsidRDefault="00C422D3" w:rsidP="00C422D3">
            <w:pPr>
              <w:jc w:val="both"/>
            </w:pPr>
            <w:r w:rsidRPr="001F6F78">
              <w:t xml:space="preserve">Доля использованных средств субсидии, передаваемой из бюджета автономного округа бюджету района на обеспечение жилыми помещениями специализированного жилищного фонда по договорам найма специализированных жилых помещений детей-сирот и детей, оставшихся без попечения родителей, лиц из числа детей-сирот и детей, оставшихся без попечения родителей, </w:t>
            </w:r>
          </w:p>
        </w:tc>
        <w:tc>
          <w:tcPr>
            <w:tcW w:w="1123" w:type="dxa"/>
          </w:tcPr>
          <w:p w:rsidR="00C422D3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:rsidR="00C422D3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54" w:type="dxa"/>
          </w:tcPr>
          <w:p w:rsidR="00C422D3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22D3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22D3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</w:tcPr>
          <w:p w:rsidR="00C422D3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22D3" w:rsidRPr="005D6ACC" w:rsidTr="008F6AC7">
        <w:trPr>
          <w:tblCellSpacing w:w="5" w:type="nil"/>
        </w:trPr>
        <w:tc>
          <w:tcPr>
            <w:tcW w:w="642" w:type="dxa"/>
          </w:tcPr>
          <w:p w:rsidR="00C422D3" w:rsidRPr="005D6ACC" w:rsidRDefault="00CD6ADE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058" w:type="dxa"/>
          </w:tcPr>
          <w:p w:rsidR="00C422D3" w:rsidRPr="001F6F78" w:rsidRDefault="00C422D3" w:rsidP="00C422D3">
            <w:pPr>
              <w:jc w:val="both"/>
            </w:pPr>
            <w:r w:rsidRPr="001F6F78">
              <w:t xml:space="preserve">Доля семей, переселенных из населенного пункта (д. </w:t>
            </w:r>
            <w:proofErr w:type="spellStart"/>
            <w:r w:rsidRPr="001F6F78">
              <w:t>Пугъюг</w:t>
            </w:r>
            <w:proofErr w:type="spellEnd"/>
            <w:r w:rsidRPr="001F6F78">
              <w:t>) с низкой плотностью населения и труднодоступной местностью</w:t>
            </w:r>
          </w:p>
        </w:tc>
        <w:tc>
          <w:tcPr>
            <w:tcW w:w="1123" w:type="dxa"/>
          </w:tcPr>
          <w:p w:rsidR="00C422D3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:rsidR="00C422D3" w:rsidRDefault="00CD6AD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54" w:type="dxa"/>
          </w:tcPr>
          <w:p w:rsidR="00C422D3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22D3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22D3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</w:tcPr>
          <w:p w:rsidR="00C422D3" w:rsidRDefault="00C422D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A3323" w:rsidRPr="005D6ACC" w:rsidRDefault="003A3323" w:rsidP="003A3323">
      <w:pPr>
        <w:pStyle w:val="af3"/>
        <w:widowControl w:val="0"/>
        <w:autoSpaceDE w:val="0"/>
        <w:autoSpaceDN w:val="0"/>
        <w:adjustRightInd w:val="0"/>
        <w:outlineLvl w:val="1"/>
        <w:rPr>
          <w:i/>
          <w:sz w:val="24"/>
          <w:szCs w:val="24"/>
        </w:rPr>
      </w:pPr>
    </w:p>
    <w:p w:rsidR="008F6AC7" w:rsidRPr="005D6ACC" w:rsidRDefault="008F6AC7" w:rsidP="003A3323">
      <w:pPr>
        <w:pStyle w:val="af3"/>
        <w:widowControl w:val="0"/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3A3323" w:rsidRPr="00FC133B" w:rsidRDefault="003A3323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i/>
          <w:sz w:val="28"/>
          <w:szCs w:val="28"/>
        </w:rPr>
      </w:pPr>
      <w:r w:rsidRPr="00FC133B">
        <w:rPr>
          <w:sz w:val="28"/>
          <w:szCs w:val="28"/>
        </w:rPr>
        <w:t>Планируемые объёмы бюджетных ассигнований на реализацию муниципальной программы</w:t>
      </w:r>
      <w:r w:rsidR="00975E2C" w:rsidRPr="00FC133B">
        <w:rPr>
          <w:sz w:val="28"/>
          <w:szCs w:val="28"/>
        </w:rPr>
        <w:t xml:space="preserve"> района</w:t>
      </w:r>
      <w:r w:rsidRPr="00FC133B">
        <w:rPr>
          <w:sz w:val="28"/>
          <w:szCs w:val="28"/>
        </w:rPr>
        <w:t xml:space="preserve"> «</w:t>
      </w:r>
      <w:r w:rsidR="007C3E39" w:rsidRPr="00FC133B">
        <w:rPr>
          <w:sz w:val="28"/>
          <w:szCs w:val="28"/>
        </w:rPr>
        <w:t xml:space="preserve">Обеспечение доступным и комфортным жильем жителей Нижневартовского района </w:t>
      </w:r>
      <w:r w:rsidR="00067447" w:rsidRPr="00FC133B">
        <w:rPr>
          <w:sz w:val="28"/>
          <w:szCs w:val="28"/>
        </w:rPr>
        <w:t>в</w:t>
      </w:r>
      <w:r w:rsidR="007C3E39" w:rsidRPr="00FC133B">
        <w:rPr>
          <w:sz w:val="28"/>
          <w:szCs w:val="28"/>
        </w:rPr>
        <w:t xml:space="preserve"> 2014-2020 годы»</w:t>
      </w:r>
      <w:r w:rsidRPr="00FC133B">
        <w:rPr>
          <w:i/>
          <w:sz w:val="28"/>
          <w:szCs w:val="28"/>
        </w:rPr>
        <w:t xml:space="preserve">(таблица 3, таблица 4, таблица 5) </w:t>
      </w:r>
    </w:p>
    <w:p w:rsidR="003A3323" w:rsidRPr="00FC133B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FC133B">
        <w:rPr>
          <w:sz w:val="28"/>
          <w:szCs w:val="28"/>
        </w:rPr>
        <w:t>Таблица 3</w:t>
      </w:r>
    </w:p>
    <w:p w:rsidR="003A3323" w:rsidRPr="00FC133B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3A3323" w:rsidRPr="00FC133B" w:rsidRDefault="003A3323" w:rsidP="003A3323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C133B">
        <w:rPr>
          <w:b/>
          <w:sz w:val="28"/>
          <w:szCs w:val="28"/>
        </w:rPr>
        <w:t>Объем бюджетных ассигнований по ответственному исполнителю и соисполнителям муниципальной программы«</w:t>
      </w:r>
      <w:r w:rsidR="00550D99" w:rsidRPr="00FC133B">
        <w:rPr>
          <w:sz w:val="28"/>
          <w:szCs w:val="28"/>
        </w:rPr>
        <w:t xml:space="preserve">Обеспечение доступным и комфортным жильем жителей Нижневартовского района </w:t>
      </w:r>
      <w:r w:rsidR="00067447" w:rsidRPr="00FC133B">
        <w:rPr>
          <w:sz w:val="28"/>
          <w:szCs w:val="28"/>
        </w:rPr>
        <w:t>в</w:t>
      </w:r>
      <w:r w:rsidR="00550D99" w:rsidRPr="00FC133B">
        <w:rPr>
          <w:sz w:val="28"/>
          <w:szCs w:val="28"/>
        </w:rPr>
        <w:t xml:space="preserve"> 2014-2020 годы</w:t>
      </w:r>
      <w:r w:rsidRPr="00FC133B">
        <w:rPr>
          <w:b/>
          <w:sz w:val="28"/>
          <w:szCs w:val="28"/>
        </w:rPr>
        <w:t>» на 2017 год и  на плановый период 2018 и 2019  годов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jc w:val="center"/>
        <w:outlineLvl w:val="1"/>
      </w:pPr>
      <w:r w:rsidRPr="005D6ACC">
        <w:t xml:space="preserve">                                                                                                                                                             (тыс</w:t>
      </w:r>
      <w:proofErr w:type="gramStart"/>
      <w:r w:rsidRPr="005D6ACC">
        <w:t>.р</w:t>
      </w:r>
      <w:proofErr w:type="gramEnd"/>
      <w:r w:rsidRPr="005D6ACC">
        <w:t xml:space="preserve">ублей) </w:t>
      </w:r>
    </w:p>
    <w:tbl>
      <w:tblPr>
        <w:tblW w:w="9493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8"/>
        <w:gridCol w:w="3093"/>
        <w:gridCol w:w="1134"/>
        <w:gridCol w:w="1276"/>
        <w:gridCol w:w="1134"/>
        <w:gridCol w:w="1134"/>
        <w:gridCol w:w="1134"/>
      </w:tblGrid>
      <w:tr w:rsidR="003A3323" w:rsidRPr="005D6ACC" w:rsidTr="009B0C37">
        <w:trPr>
          <w:trHeight w:val="281"/>
          <w:tblCellSpacing w:w="5" w:type="nil"/>
        </w:trPr>
        <w:tc>
          <w:tcPr>
            <w:tcW w:w="588" w:type="dxa"/>
            <w:vMerge w:val="restart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093" w:type="dxa"/>
            <w:vMerge w:val="restart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ответственного исполнителя, соисполнителя </w:t>
            </w:r>
            <w:r w:rsidR="009B0C37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134" w:type="dxa"/>
            <w:vMerge w:val="restart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2015 год (отчёт)</w:t>
            </w:r>
          </w:p>
        </w:tc>
        <w:tc>
          <w:tcPr>
            <w:tcW w:w="1276" w:type="dxa"/>
            <w:vMerge w:val="restart"/>
          </w:tcPr>
          <w:p w:rsidR="003A3323" w:rsidRPr="005D6ACC" w:rsidRDefault="003A3323" w:rsidP="00064A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2016 год </w:t>
            </w:r>
            <w:r w:rsidR="00064AF8">
              <w:rPr>
                <w:rFonts w:ascii="Times New Roman" w:hAnsi="Times New Roman" w:cs="Times New Roman"/>
                <w:sz w:val="20"/>
                <w:szCs w:val="20"/>
              </w:rPr>
              <w:t xml:space="preserve">(план)* </w:t>
            </w:r>
          </w:p>
        </w:tc>
        <w:tc>
          <w:tcPr>
            <w:tcW w:w="3402" w:type="dxa"/>
            <w:gridSpan w:val="3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</w:tr>
      <w:tr w:rsidR="003A3323" w:rsidRPr="005D6ACC" w:rsidTr="009B0C37">
        <w:trPr>
          <w:tblCellSpacing w:w="5" w:type="nil"/>
        </w:trPr>
        <w:tc>
          <w:tcPr>
            <w:tcW w:w="588" w:type="dxa"/>
            <w:vMerge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  <w:vMerge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</w:tr>
      <w:tr w:rsidR="003A3323" w:rsidRPr="005D6ACC" w:rsidTr="009B0C37">
        <w:trPr>
          <w:tblCellSpacing w:w="5" w:type="nil"/>
        </w:trPr>
        <w:tc>
          <w:tcPr>
            <w:tcW w:w="588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3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3A3323" w:rsidRPr="005D6ACC" w:rsidTr="00550D99">
        <w:trPr>
          <w:trHeight w:val="600"/>
          <w:tblCellSpacing w:w="5" w:type="nil"/>
        </w:trPr>
        <w:tc>
          <w:tcPr>
            <w:tcW w:w="588" w:type="dxa"/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Всего по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муниципальной программе</w:t>
            </w:r>
          </w:p>
        </w:tc>
        <w:tc>
          <w:tcPr>
            <w:tcW w:w="1134" w:type="dxa"/>
            <w:vAlign w:val="center"/>
          </w:tcPr>
          <w:p w:rsidR="003A3323" w:rsidRPr="005D6ACC" w:rsidRDefault="00760DFB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498 799,00</w:t>
            </w:r>
          </w:p>
        </w:tc>
        <w:tc>
          <w:tcPr>
            <w:tcW w:w="1276" w:type="dxa"/>
            <w:vAlign w:val="center"/>
          </w:tcPr>
          <w:p w:rsidR="003A3323" w:rsidRPr="005D6ACC" w:rsidRDefault="00760DFB" w:rsidP="00760DF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427 400,11</w:t>
            </w:r>
          </w:p>
        </w:tc>
        <w:tc>
          <w:tcPr>
            <w:tcW w:w="1134" w:type="dxa"/>
            <w:vAlign w:val="center"/>
          </w:tcPr>
          <w:p w:rsidR="003A3323" w:rsidRPr="005D6ACC" w:rsidRDefault="00FC5F01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60 241,2</w:t>
            </w:r>
          </w:p>
        </w:tc>
        <w:tc>
          <w:tcPr>
            <w:tcW w:w="1134" w:type="dxa"/>
            <w:vAlign w:val="center"/>
          </w:tcPr>
          <w:p w:rsidR="003A3323" w:rsidRPr="005D6ACC" w:rsidRDefault="00760DFB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51 728,20</w:t>
            </w:r>
          </w:p>
        </w:tc>
        <w:tc>
          <w:tcPr>
            <w:tcW w:w="1134" w:type="dxa"/>
            <w:vAlign w:val="center"/>
          </w:tcPr>
          <w:p w:rsidR="003A3323" w:rsidRPr="005D6ACC" w:rsidRDefault="00760DFB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55 217,80</w:t>
            </w:r>
          </w:p>
        </w:tc>
      </w:tr>
      <w:tr w:rsidR="003A3323" w:rsidRPr="005D6ACC" w:rsidTr="00550D99">
        <w:trPr>
          <w:tblCellSpacing w:w="5" w:type="nil"/>
        </w:trPr>
        <w:tc>
          <w:tcPr>
            <w:tcW w:w="588" w:type="dxa"/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i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3A3323" w:rsidRPr="005D6ACC" w:rsidRDefault="003A3323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3A3323" w:rsidRPr="005D6ACC" w:rsidRDefault="003A3323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A3323" w:rsidRPr="005D6ACC" w:rsidRDefault="003A3323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A3323" w:rsidRPr="005D6ACC" w:rsidRDefault="003A3323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A3323" w:rsidRPr="005D6ACC" w:rsidRDefault="003A3323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323" w:rsidRPr="005D6ACC" w:rsidTr="00550D99">
        <w:trPr>
          <w:tblCellSpacing w:w="5" w:type="nil"/>
        </w:trPr>
        <w:tc>
          <w:tcPr>
            <w:tcW w:w="588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93" w:type="dxa"/>
          </w:tcPr>
          <w:p w:rsidR="003A3323" w:rsidRPr="00550D99" w:rsidRDefault="00550D99" w:rsidP="00550D99">
            <w:pPr>
              <w:pStyle w:val="af3"/>
              <w:tabs>
                <w:tab w:val="left" w:pos="993"/>
              </w:tabs>
              <w:ind w:left="0"/>
            </w:pPr>
            <w:r>
              <w:rPr>
                <w:sz w:val="24"/>
                <w:szCs w:val="24"/>
              </w:rPr>
              <w:t>о</w:t>
            </w:r>
            <w:r w:rsidRPr="00550D99">
              <w:rPr>
                <w:sz w:val="24"/>
                <w:szCs w:val="24"/>
              </w:rPr>
              <w:t>тдел жилищно-коммунального хозяйства, энергетики и строительства администрации района</w:t>
            </w:r>
          </w:p>
        </w:tc>
        <w:tc>
          <w:tcPr>
            <w:tcW w:w="1134" w:type="dxa"/>
            <w:vAlign w:val="center"/>
          </w:tcPr>
          <w:p w:rsidR="003A3323" w:rsidRPr="005D6ACC" w:rsidRDefault="00550D99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410 487,39</w:t>
            </w:r>
          </w:p>
        </w:tc>
        <w:tc>
          <w:tcPr>
            <w:tcW w:w="1276" w:type="dxa"/>
            <w:vAlign w:val="center"/>
          </w:tcPr>
          <w:p w:rsidR="003A3323" w:rsidRPr="005D6ACC" w:rsidRDefault="00550D99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289 665,23</w:t>
            </w:r>
          </w:p>
        </w:tc>
        <w:tc>
          <w:tcPr>
            <w:tcW w:w="1134" w:type="dxa"/>
            <w:vAlign w:val="center"/>
          </w:tcPr>
          <w:p w:rsidR="003A3323" w:rsidRPr="00FC5F01" w:rsidRDefault="00FC5F01" w:rsidP="00FC5F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3A3323" w:rsidRPr="005D6ACC" w:rsidRDefault="00550D99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23 930,40</w:t>
            </w:r>
          </w:p>
        </w:tc>
        <w:tc>
          <w:tcPr>
            <w:tcW w:w="1134" w:type="dxa"/>
            <w:vAlign w:val="center"/>
          </w:tcPr>
          <w:p w:rsidR="003A3323" w:rsidRPr="005D6ACC" w:rsidRDefault="00550D99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18 722,70</w:t>
            </w:r>
          </w:p>
        </w:tc>
      </w:tr>
      <w:tr w:rsidR="003A3323" w:rsidRPr="005D6ACC" w:rsidTr="00550D99">
        <w:trPr>
          <w:tblCellSpacing w:w="5" w:type="nil"/>
        </w:trPr>
        <w:tc>
          <w:tcPr>
            <w:tcW w:w="588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93" w:type="dxa"/>
          </w:tcPr>
          <w:p w:rsidR="003A3323" w:rsidRPr="00550D99" w:rsidRDefault="00550D99" w:rsidP="00550D99">
            <w:pPr>
              <w:tabs>
                <w:tab w:val="left" w:pos="993"/>
              </w:tabs>
            </w:pPr>
            <w:r>
              <w:rPr>
                <w:sz w:val="24"/>
                <w:szCs w:val="24"/>
              </w:rPr>
              <w:t xml:space="preserve">управление </w:t>
            </w:r>
            <w:r w:rsidRPr="00550D99">
              <w:rPr>
                <w:sz w:val="24"/>
                <w:szCs w:val="24"/>
              </w:rPr>
              <w:t>архитектуры и градостроительства администрации района</w:t>
            </w:r>
          </w:p>
        </w:tc>
        <w:tc>
          <w:tcPr>
            <w:tcW w:w="1134" w:type="dxa"/>
            <w:vAlign w:val="center"/>
          </w:tcPr>
          <w:p w:rsidR="003A3323" w:rsidRPr="005D6ACC" w:rsidRDefault="00550D99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1 255,00</w:t>
            </w:r>
          </w:p>
        </w:tc>
        <w:tc>
          <w:tcPr>
            <w:tcW w:w="1276" w:type="dxa"/>
            <w:vAlign w:val="center"/>
          </w:tcPr>
          <w:p w:rsidR="003A3323" w:rsidRPr="005D6ACC" w:rsidRDefault="00550D99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4 500,00</w:t>
            </w:r>
          </w:p>
        </w:tc>
        <w:tc>
          <w:tcPr>
            <w:tcW w:w="1134" w:type="dxa"/>
            <w:vAlign w:val="center"/>
          </w:tcPr>
          <w:p w:rsidR="003A3323" w:rsidRPr="005D6ACC" w:rsidRDefault="00550D99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9 090,90</w:t>
            </w:r>
          </w:p>
        </w:tc>
        <w:tc>
          <w:tcPr>
            <w:tcW w:w="1134" w:type="dxa"/>
            <w:vAlign w:val="center"/>
          </w:tcPr>
          <w:p w:rsidR="003A3323" w:rsidRPr="005D6ACC" w:rsidRDefault="00550D99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5 000,00</w:t>
            </w:r>
          </w:p>
        </w:tc>
        <w:tc>
          <w:tcPr>
            <w:tcW w:w="1134" w:type="dxa"/>
            <w:vAlign w:val="center"/>
          </w:tcPr>
          <w:p w:rsidR="003A3323" w:rsidRPr="005D6ACC" w:rsidRDefault="00550D99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5 000,00</w:t>
            </w:r>
          </w:p>
        </w:tc>
      </w:tr>
      <w:tr w:rsidR="003A3323" w:rsidRPr="005D6ACC" w:rsidTr="00550D99">
        <w:trPr>
          <w:tblCellSpacing w:w="5" w:type="nil"/>
        </w:trPr>
        <w:tc>
          <w:tcPr>
            <w:tcW w:w="588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3093" w:type="dxa"/>
          </w:tcPr>
          <w:p w:rsidR="003A3323" w:rsidRPr="00550D99" w:rsidRDefault="00550D99" w:rsidP="00550D99">
            <w:pPr>
              <w:tabs>
                <w:tab w:val="left" w:pos="993"/>
              </w:tabs>
            </w:pPr>
            <w:r w:rsidRPr="00550D99">
              <w:rPr>
                <w:bCs/>
                <w:sz w:val="24"/>
                <w:szCs w:val="24"/>
              </w:rPr>
              <w:t xml:space="preserve">отдел </w:t>
            </w:r>
            <w:r w:rsidRPr="00550D99">
              <w:rPr>
                <w:rFonts w:eastAsia="Calibri"/>
                <w:bCs/>
                <w:sz w:val="24"/>
                <w:szCs w:val="24"/>
              </w:rPr>
              <w:t>по жилищным вопроса</w:t>
            </w:r>
            <w:r>
              <w:rPr>
                <w:rFonts w:eastAsia="Calibri"/>
                <w:bCs/>
                <w:sz w:val="24"/>
                <w:szCs w:val="24"/>
              </w:rPr>
              <w:t xml:space="preserve">м и муниципальной собственности </w:t>
            </w:r>
            <w:r w:rsidRPr="00550D99">
              <w:rPr>
                <w:rFonts w:eastAsia="Calibri"/>
                <w:bCs/>
                <w:sz w:val="24"/>
                <w:szCs w:val="24"/>
              </w:rPr>
              <w:t>администрации района</w:t>
            </w:r>
          </w:p>
        </w:tc>
        <w:tc>
          <w:tcPr>
            <w:tcW w:w="1134" w:type="dxa"/>
            <w:vAlign w:val="center"/>
          </w:tcPr>
          <w:p w:rsidR="003A3323" w:rsidRPr="005D6ACC" w:rsidRDefault="00550D99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3 189,77</w:t>
            </w:r>
          </w:p>
        </w:tc>
        <w:tc>
          <w:tcPr>
            <w:tcW w:w="1276" w:type="dxa"/>
            <w:vAlign w:val="center"/>
          </w:tcPr>
          <w:p w:rsidR="003A3323" w:rsidRPr="005D6ACC" w:rsidRDefault="00550D99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1 853,49</w:t>
            </w:r>
          </w:p>
        </w:tc>
        <w:tc>
          <w:tcPr>
            <w:tcW w:w="1134" w:type="dxa"/>
            <w:vAlign w:val="center"/>
          </w:tcPr>
          <w:p w:rsidR="003A3323" w:rsidRPr="005D6ACC" w:rsidRDefault="00550D99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896,30</w:t>
            </w:r>
          </w:p>
        </w:tc>
        <w:tc>
          <w:tcPr>
            <w:tcW w:w="1134" w:type="dxa"/>
            <w:vAlign w:val="center"/>
          </w:tcPr>
          <w:p w:rsidR="003A3323" w:rsidRPr="005D6ACC" w:rsidRDefault="00550D99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896,30</w:t>
            </w:r>
          </w:p>
        </w:tc>
        <w:tc>
          <w:tcPr>
            <w:tcW w:w="1134" w:type="dxa"/>
            <w:vAlign w:val="center"/>
          </w:tcPr>
          <w:p w:rsidR="003A3323" w:rsidRPr="005D6ACC" w:rsidRDefault="00550D99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896,30</w:t>
            </w:r>
          </w:p>
        </w:tc>
      </w:tr>
      <w:tr w:rsidR="00550D99" w:rsidRPr="005D6ACC" w:rsidTr="00550D99">
        <w:trPr>
          <w:tblCellSpacing w:w="5" w:type="nil"/>
        </w:trPr>
        <w:tc>
          <w:tcPr>
            <w:tcW w:w="588" w:type="dxa"/>
          </w:tcPr>
          <w:p w:rsidR="00550D99" w:rsidRPr="005D6ACC" w:rsidRDefault="00550D99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93" w:type="dxa"/>
          </w:tcPr>
          <w:p w:rsidR="00550D99" w:rsidRPr="00550D99" w:rsidRDefault="00550D99" w:rsidP="00550D99">
            <w:pPr>
              <w:tabs>
                <w:tab w:val="left" w:pos="993"/>
              </w:tabs>
            </w:pPr>
            <w:r w:rsidRPr="00550D99">
              <w:rPr>
                <w:sz w:val="24"/>
                <w:szCs w:val="24"/>
              </w:rPr>
              <w:t>управление опеки и попечительства администрации района</w:t>
            </w:r>
          </w:p>
        </w:tc>
        <w:tc>
          <w:tcPr>
            <w:tcW w:w="1134" w:type="dxa"/>
            <w:vAlign w:val="center"/>
          </w:tcPr>
          <w:p w:rsidR="00550D99" w:rsidRPr="005D6ACC" w:rsidRDefault="00550D99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33 627,60</w:t>
            </w:r>
          </w:p>
        </w:tc>
        <w:tc>
          <w:tcPr>
            <w:tcW w:w="1276" w:type="dxa"/>
            <w:vAlign w:val="center"/>
          </w:tcPr>
          <w:p w:rsidR="00550D99" w:rsidRPr="005D6ACC" w:rsidRDefault="00550D99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26 643,05</w:t>
            </w:r>
          </w:p>
        </w:tc>
        <w:tc>
          <w:tcPr>
            <w:tcW w:w="1134" w:type="dxa"/>
            <w:vAlign w:val="center"/>
          </w:tcPr>
          <w:p w:rsidR="00550D99" w:rsidRPr="005D6ACC" w:rsidRDefault="00550D99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17 394,60</w:t>
            </w:r>
          </w:p>
        </w:tc>
        <w:tc>
          <w:tcPr>
            <w:tcW w:w="1134" w:type="dxa"/>
            <w:vAlign w:val="center"/>
          </w:tcPr>
          <w:p w:rsidR="00550D99" w:rsidRPr="005D6ACC" w:rsidRDefault="00550D99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3 478,90</w:t>
            </w:r>
          </w:p>
        </w:tc>
        <w:tc>
          <w:tcPr>
            <w:tcW w:w="1134" w:type="dxa"/>
            <w:vAlign w:val="center"/>
          </w:tcPr>
          <w:p w:rsidR="00550D99" w:rsidRPr="005D6ACC" w:rsidRDefault="00550D99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12 176,20</w:t>
            </w:r>
          </w:p>
        </w:tc>
      </w:tr>
      <w:tr w:rsidR="00550D99" w:rsidRPr="005D6ACC" w:rsidTr="00550D99">
        <w:trPr>
          <w:tblCellSpacing w:w="5" w:type="nil"/>
        </w:trPr>
        <w:tc>
          <w:tcPr>
            <w:tcW w:w="588" w:type="dxa"/>
          </w:tcPr>
          <w:p w:rsidR="00550D99" w:rsidRDefault="00550D99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93" w:type="dxa"/>
          </w:tcPr>
          <w:p w:rsidR="00550D99" w:rsidRPr="00550D99" w:rsidRDefault="00550D99" w:rsidP="00550D99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550D99">
              <w:rPr>
                <w:sz w:val="24"/>
                <w:szCs w:val="24"/>
              </w:rPr>
              <w:t>муниципальное казенное учреждение «Управление капитального строительства по застройке Нижневартовского района»</w:t>
            </w:r>
          </w:p>
        </w:tc>
        <w:tc>
          <w:tcPr>
            <w:tcW w:w="1134" w:type="dxa"/>
            <w:vAlign w:val="center"/>
          </w:tcPr>
          <w:p w:rsidR="00550D99" w:rsidRPr="005D6ACC" w:rsidRDefault="00550D99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50 239,24</w:t>
            </w:r>
          </w:p>
        </w:tc>
        <w:tc>
          <w:tcPr>
            <w:tcW w:w="1276" w:type="dxa"/>
            <w:vAlign w:val="center"/>
          </w:tcPr>
          <w:p w:rsidR="00550D99" w:rsidRPr="005D6ACC" w:rsidRDefault="00550D99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104 738,35</w:t>
            </w:r>
          </w:p>
        </w:tc>
        <w:tc>
          <w:tcPr>
            <w:tcW w:w="1134" w:type="dxa"/>
            <w:vAlign w:val="center"/>
          </w:tcPr>
          <w:p w:rsidR="00550D99" w:rsidRPr="005D6ACC" w:rsidRDefault="00550D99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17 679,20</w:t>
            </w:r>
          </w:p>
        </w:tc>
        <w:tc>
          <w:tcPr>
            <w:tcW w:w="1134" w:type="dxa"/>
            <w:vAlign w:val="center"/>
          </w:tcPr>
          <w:p w:rsidR="00550D99" w:rsidRPr="005D6ACC" w:rsidRDefault="00550D99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18 422,60</w:t>
            </w:r>
          </w:p>
        </w:tc>
        <w:tc>
          <w:tcPr>
            <w:tcW w:w="1134" w:type="dxa"/>
            <w:vAlign w:val="center"/>
          </w:tcPr>
          <w:p w:rsidR="00550D99" w:rsidRPr="005D6ACC" w:rsidRDefault="00550D99" w:rsidP="00550D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18 422,60</w:t>
            </w:r>
          </w:p>
        </w:tc>
      </w:tr>
    </w:tbl>
    <w:p w:rsidR="003A3323" w:rsidRPr="005D6ACC" w:rsidRDefault="003A3323" w:rsidP="003A3323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5D6ACC">
        <w:rPr>
          <w:lang w:eastAsia="en-US"/>
        </w:rPr>
        <w:t>* -</w:t>
      </w:r>
      <w:r w:rsidR="00534316">
        <w:rPr>
          <w:lang w:eastAsia="en-US"/>
        </w:rPr>
        <w:t xml:space="preserve">первоначально </w:t>
      </w:r>
      <w:r w:rsidR="00534316">
        <w:t>утвержденный план</w:t>
      </w:r>
    </w:p>
    <w:p w:rsidR="003A3323" w:rsidRPr="005D6ACC" w:rsidRDefault="003A3323" w:rsidP="003A3323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en-US"/>
        </w:rPr>
      </w:pPr>
    </w:p>
    <w:p w:rsidR="003A3323" w:rsidRPr="00FC133B" w:rsidRDefault="00577C94" w:rsidP="003A3323">
      <w:pPr>
        <w:widowControl w:val="0"/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>
        <w:rPr>
          <w:sz w:val="28"/>
          <w:szCs w:val="28"/>
        </w:rPr>
        <w:t>Му</w:t>
      </w:r>
      <w:r w:rsidR="00064AF8" w:rsidRPr="00FC133B">
        <w:rPr>
          <w:sz w:val="28"/>
          <w:szCs w:val="28"/>
        </w:rPr>
        <w:t xml:space="preserve">ниципальная </w:t>
      </w:r>
      <w:r w:rsidR="003A3323" w:rsidRPr="00FC133B">
        <w:rPr>
          <w:sz w:val="28"/>
          <w:szCs w:val="28"/>
        </w:rPr>
        <w:t xml:space="preserve"> программа «</w:t>
      </w:r>
      <w:r w:rsidR="00760DFB" w:rsidRPr="00FC133B">
        <w:rPr>
          <w:sz w:val="28"/>
          <w:szCs w:val="28"/>
        </w:rPr>
        <w:t>Обеспечение доступным и комфортным жильем жителей Нижневартовского района на 2014-2020 годы</w:t>
      </w:r>
      <w:r w:rsidR="003A3323" w:rsidRPr="00FC133B">
        <w:rPr>
          <w:sz w:val="28"/>
          <w:szCs w:val="28"/>
        </w:rPr>
        <w:t>» состоит из</w:t>
      </w:r>
      <w:r w:rsidR="00760DFB" w:rsidRPr="00FC133B">
        <w:rPr>
          <w:sz w:val="28"/>
          <w:szCs w:val="28"/>
        </w:rPr>
        <w:t xml:space="preserve"> 5 подпрограмм:</w:t>
      </w:r>
    </w:p>
    <w:p w:rsidR="003A3323" w:rsidRPr="00FC133B" w:rsidRDefault="00760DFB" w:rsidP="00760DFB">
      <w:pPr>
        <w:widowControl w:val="0"/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FC133B">
        <w:rPr>
          <w:sz w:val="28"/>
          <w:szCs w:val="28"/>
        </w:rPr>
        <w:t>Подпрограмма 1 «Градостроительная деятельность»</w:t>
      </w:r>
    </w:p>
    <w:p w:rsidR="00760DFB" w:rsidRPr="00FC133B" w:rsidRDefault="00760DFB" w:rsidP="00760DFB">
      <w:pPr>
        <w:widowControl w:val="0"/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FC133B">
        <w:rPr>
          <w:sz w:val="28"/>
          <w:szCs w:val="28"/>
        </w:rPr>
        <w:t>Подпрограмма 2 «Содействие развитию жилищного строительства»</w:t>
      </w:r>
    </w:p>
    <w:p w:rsidR="00760DFB" w:rsidRPr="00FC133B" w:rsidRDefault="00760DFB" w:rsidP="00760DFB">
      <w:pPr>
        <w:widowControl w:val="0"/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FC133B">
        <w:rPr>
          <w:sz w:val="28"/>
          <w:szCs w:val="28"/>
        </w:rPr>
        <w:t>Подпрограмма 3 «Обеспечение мерами государственной поддержки по улучшению жилищных условий отдельных категорий граждан»</w:t>
      </w:r>
    </w:p>
    <w:p w:rsidR="00760DFB" w:rsidRPr="00FC133B" w:rsidRDefault="00760DFB" w:rsidP="00760DFB">
      <w:pPr>
        <w:widowControl w:val="0"/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FC133B">
        <w:rPr>
          <w:sz w:val="28"/>
          <w:szCs w:val="28"/>
        </w:rPr>
        <w:t>Подпрограмма 4 «Капитальный ремонт объектов жилищного хозяйства»</w:t>
      </w:r>
    </w:p>
    <w:p w:rsidR="00760DFB" w:rsidRPr="00FC133B" w:rsidRDefault="00760DFB" w:rsidP="00760DFB">
      <w:pPr>
        <w:widowControl w:val="0"/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FC133B">
        <w:rPr>
          <w:sz w:val="28"/>
          <w:szCs w:val="28"/>
        </w:rPr>
        <w:t xml:space="preserve">Подпрограмма 5 «Переселение жителей из населенного пункта с низкой плотностью населения и труднодоступной местностью Нижневартовского района (д. </w:t>
      </w:r>
      <w:proofErr w:type="spellStart"/>
      <w:r w:rsidRPr="00FC133B">
        <w:rPr>
          <w:sz w:val="28"/>
          <w:szCs w:val="28"/>
        </w:rPr>
        <w:t>ПугъЮг</w:t>
      </w:r>
      <w:proofErr w:type="spellEnd"/>
      <w:r w:rsidRPr="00FC133B">
        <w:rPr>
          <w:sz w:val="28"/>
          <w:szCs w:val="28"/>
        </w:rPr>
        <w:t>) на 2014‒2015 годы»</w:t>
      </w:r>
    </w:p>
    <w:p w:rsidR="003A3323" w:rsidRPr="00FC133B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FC133B">
        <w:rPr>
          <w:sz w:val="28"/>
          <w:szCs w:val="28"/>
        </w:rPr>
        <w:t>Таблица 4</w:t>
      </w:r>
    </w:p>
    <w:p w:rsidR="003A3323" w:rsidRPr="00FC133B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3A3323" w:rsidRPr="00FC133B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FC133B">
        <w:rPr>
          <w:b/>
          <w:sz w:val="28"/>
          <w:szCs w:val="28"/>
        </w:rPr>
        <w:t>Структура расходов муниципальной программы</w:t>
      </w:r>
      <w:r w:rsidR="00064AF8" w:rsidRPr="00FC133B">
        <w:rPr>
          <w:b/>
          <w:sz w:val="28"/>
          <w:szCs w:val="28"/>
        </w:rPr>
        <w:t xml:space="preserve"> района</w:t>
      </w:r>
      <w:r w:rsidRPr="00FC133B">
        <w:rPr>
          <w:b/>
          <w:sz w:val="28"/>
          <w:szCs w:val="28"/>
        </w:rPr>
        <w:t xml:space="preserve"> «</w:t>
      </w:r>
      <w:r w:rsidR="00760DFB" w:rsidRPr="00FC133B">
        <w:rPr>
          <w:sz w:val="28"/>
          <w:szCs w:val="28"/>
        </w:rPr>
        <w:t>Обеспечение доступным и комфортным жильем жи</w:t>
      </w:r>
      <w:r w:rsidR="00067447" w:rsidRPr="00FC133B">
        <w:rPr>
          <w:sz w:val="28"/>
          <w:szCs w:val="28"/>
        </w:rPr>
        <w:t>телей Нижневартовского района в</w:t>
      </w:r>
      <w:r w:rsidR="00760DFB" w:rsidRPr="00FC133B">
        <w:rPr>
          <w:sz w:val="28"/>
          <w:szCs w:val="28"/>
        </w:rPr>
        <w:t xml:space="preserve"> 2014-2020 годы</w:t>
      </w:r>
      <w:r w:rsidRPr="00FC133B">
        <w:rPr>
          <w:b/>
          <w:sz w:val="28"/>
          <w:szCs w:val="28"/>
        </w:rPr>
        <w:t>» на 2017 год и на плановый период 2018 и 2019 годов (по подпрограммам)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b/>
        </w:rPr>
      </w:pPr>
      <w:r w:rsidRPr="005D6ACC">
        <w:t>(тыс</w:t>
      </w:r>
      <w:proofErr w:type="gramStart"/>
      <w:r w:rsidRPr="005D6ACC">
        <w:t>.р</w:t>
      </w:r>
      <w:proofErr w:type="gramEnd"/>
      <w:r w:rsidRPr="005D6ACC">
        <w:t>ублей)</w:t>
      </w:r>
    </w:p>
    <w:tbl>
      <w:tblPr>
        <w:tblW w:w="10570" w:type="dxa"/>
        <w:tblCellSpacing w:w="5" w:type="nil"/>
        <w:tblInd w:w="-57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930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3A3323" w:rsidRPr="00AA6C35" w:rsidTr="00D81613">
        <w:trPr>
          <w:trHeight w:val="834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A3323" w:rsidRPr="00AA6C35" w:rsidRDefault="003A3323" w:rsidP="009B0C3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A6C35">
              <w:rPr>
                <w:rFonts w:ascii="Times New Roman" w:hAnsi="Times New Roman" w:cs="Times New Roman"/>
                <w:sz w:val="18"/>
                <w:szCs w:val="18"/>
              </w:rPr>
              <w:t xml:space="preserve">N </w:t>
            </w:r>
            <w:r w:rsidRPr="00AA6C35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A3323" w:rsidRPr="00AA6C35" w:rsidRDefault="003A3323" w:rsidP="009B0C3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A6C35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  <w:r w:rsidR="009B0C37" w:rsidRPr="00AA6C35">
              <w:rPr>
                <w:rFonts w:ascii="Times New Roman" w:hAnsi="Times New Roman" w:cs="Times New Roman"/>
                <w:sz w:val="18"/>
                <w:szCs w:val="18"/>
              </w:rPr>
              <w:t>муниципальной</w:t>
            </w:r>
            <w:r w:rsidRPr="00AA6C35">
              <w:rPr>
                <w:rFonts w:ascii="Times New Roman" w:hAnsi="Times New Roman" w:cs="Times New Roman"/>
                <w:sz w:val="18"/>
                <w:szCs w:val="18"/>
              </w:rPr>
              <w:t xml:space="preserve"> программы, подпрограммы </w:t>
            </w:r>
            <w:r w:rsidR="009B0C37" w:rsidRPr="00AA6C35">
              <w:rPr>
                <w:rFonts w:ascii="Times New Roman" w:hAnsi="Times New Roman" w:cs="Times New Roman"/>
                <w:sz w:val="18"/>
                <w:szCs w:val="18"/>
              </w:rPr>
              <w:t>муниципальной</w:t>
            </w:r>
            <w:r w:rsidRPr="00AA6C35">
              <w:rPr>
                <w:rFonts w:ascii="Times New Roman" w:hAnsi="Times New Roman" w:cs="Times New Roman"/>
                <w:sz w:val="18"/>
                <w:szCs w:val="18"/>
              </w:rPr>
              <w:t xml:space="preserve"> программы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A3323" w:rsidRPr="00AA6C3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C35">
              <w:rPr>
                <w:rFonts w:ascii="Times New Roman" w:hAnsi="Times New Roman" w:cs="Times New Roman"/>
                <w:sz w:val="18"/>
                <w:szCs w:val="18"/>
              </w:rPr>
              <w:t>2015 год (отчёт)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A3323" w:rsidRPr="00AA6C3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C35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  <w:p w:rsidR="003A3323" w:rsidRPr="00AA6C35" w:rsidRDefault="003A3323" w:rsidP="00064AF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C3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064AF8" w:rsidRPr="00AA6C35"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  <w:r w:rsidRPr="00AA6C35">
              <w:rPr>
                <w:rFonts w:ascii="Times New Roman" w:hAnsi="Times New Roman" w:cs="Times New Roman"/>
                <w:sz w:val="18"/>
                <w:szCs w:val="18"/>
              </w:rPr>
              <w:t>*)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A3323" w:rsidRPr="00AA6C3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C35">
              <w:rPr>
                <w:rFonts w:ascii="Times New Roman" w:hAnsi="Times New Roman" w:cs="Times New Roman"/>
                <w:sz w:val="18"/>
                <w:szCs w:val="18"/>
              </w:rPr>
              <w:t>2017 год (проект)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A3323" w:rsidRPr="00AA6C3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C35">
              <w:rPr>
                <w:rFonts w:ascii="Times New Roman" w:hAnsi="Times New Roman" w:cs="Times New Roman"/>
                <w:sz w:val="18"/>
                <w:szCs w:val="18"/>
              </w:rPr>
              <w:t>2018 год (проект)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A3323" w:rsidRPr="00AA6C3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C35">
              <w:rPr>
                <w:rFonts w:ascii="Times New Roman" w:hAnsi="Times New Roman" w:cs="Times New Roman"/>
                <w:sz w:val="18"/>
                <w:szCs w:val="18"/>
              </w:rPr>
              <w:t>2019 год (проект)</w:t>
            </w:r>
          </w:p>
          <w:p w:rsidR="003A3323" w:rsidRPr="00AA6C3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A3323" w:rsidRPr="00AA6C35" w:rsidTr="00D81613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A3323" w:rsidRPr="00AA6C35" w:rsidRDefault="003A3323" w:rsidP="009B0C3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A3323" w:rsidRPr="00AA6C35" w:rsidRDefault="003A3323" w:rsidP="009B0C3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A3323" w:rsidRPr="00AA6C3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A3323" w:rsidRPr="00AA6C3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A3323" w:rsidRPr="00AA6C3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C35">
              <w:rPr>
                <w:rFonts w:ascii="Times New Roman" w:hAnsi="Times New Roman" w:cs="Times New Roman"/>
                <w:sz w:val="18"/>
                <w:szCs w:val="18"/>
              </w:rPr>
              <w:t>сумма, тыс</w:t>
            </w:r>
            <w:proofErr w:type="gramStart"/>
            <w:r w:rsidRPr="00AA6C35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AA6C35">
              <w:rPr>
                <w:rFonts w:ascii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A3323" w:rsidRPr="00AA6C3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C35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A3323" w:rsidRPr="00AA6C3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C35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AA6C35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AA6C35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A3323" w:rsidRPr="00AA6C3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C35">
              <w:rPr>
                <w:rFonts w:ascii="Times New Roman" w:hAnsi="Times New Roman" w:cs="Times New Roman"/>
                <w:sz w:val="18"/>
                <w:szCs w:val="18"/>
              </w:rPr>
              <w:t>сумма, тыс</w:t>
            </w:r>
            <w:proofErr w:type="gramStart"/>
            <w:r w:rsidRPr="00AA6C35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AA6C35">
              <w:rPr>
                <w:rFonts w:ascii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A3323" w:rsidRPr="00AA6C3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C35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A3323" w:rsidRPr="00AA6C3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C35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AA6C35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AA6C35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A3323" w:rsidRPr="00AA6C3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C35">
              <w:rPr>
                <w:rFonts w:ascii="Times New Roman" w:hAnsi="Times New Roman" w:cs="Times New Roman"/>
                <w:sz w:val="18"/>
                <w:szCs w:val="18"/>
              </w:rPr>
              <w:t>сумма, тыс</w:t>
            </w:r>
            <w:proofErr w:type="gramStart"/>
            <w:r w:rsidRPr="00AA6C35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AA6C35">
              <w:rPr>
                <w:rFonts w:ascii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A3323" w:rsidRPr="00AA6C3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C35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A3323" w:rsidRPr="00AA6C3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C35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AA6C35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AA6C35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</w:tr>
      <w:tr w:rsidR="003A3323" w:rsidRPr="00AA6C35" w:rsidTr="00D81613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A3323" w:rsidRPr="00AA6C3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A3323" w:rsidRPr="00AA6C3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C3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A3323" w:rsidRPr="00AA6C3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C3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A3323" w:rsidRPr="00AA6C3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C3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A3323" w:rsidRPr="00AA6C3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C3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A3323" w:rsidRPr="00AA6C3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C3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A3323" w:rsidRPr="00AA6C3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C35">
              <w:rPr>
                <w:rFonts w:ascii="Times New Roman" w:hAnsi="Times New Roman" w:cs="Times New Roman"/>
                <w:sz w:val="18"/>
                <w:szCs w:val="18"/>
              </w:rPr>
              <w:t>6=4/3*100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A3323" w:rsidRPr="00AA6C3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C3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A3323" w:rsidRPr="00AA6C3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C3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A3323" w:rsidRPr="00AA6C3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C35">
              <w:rPr>
                <w:rFonts w:ascii="Times New Roman" w:hAnsi="Times New Roman" w:cs="Times New Roman"/>
                <w:sz w:val="18"/>
                <w:szCs w:val="18"/>
              </w:rPr>
              <w:t>9=7/4*100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A3323" w:rsidRPr="00AA6C3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C3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A3323" w:rsidRPr="00AA6C3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C3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A3323" w:rsidRPr="00AA6C35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C35">
              <w:rPr>
                <w:rFonts w:ascii="Times New Roman" w:hAnsi="Times New Roman" w:cs="Times New Roman"/>
                <w:sz w:val="18"/>
                <w:szCs w:val="18"/>
              </w:rPr>
              <w:t>12=10/7*100</w:t>
            </w:r>
          </w:p>
        </w:tc>
      </w:tr>
      <w:tr w:rsidR="008C79E1" w:rsidRPr="00C8153B" w:rsidTr="001B383D">
        <w:trPr>
          <w:trHeight w:val="600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C8153B" w:rsidRDefault="008C79E1" w:rsidP="009B0C37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C8153B" w:rsidRDefault="008C79E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8153B">
              <w:rPr>
                <w:b/>
                <w:bCs/>
                <w:color w:val="000000"/>
                <w:sz w:val="18"/>
                <w:szCs w:val="18"/>
              </w:rPr>
              <w:t>Всего по муниципальной программе</w:t>
            </w:r>
            <w:r w:rsidRPr="00C8153B">
              <w:rPr>
                <w:b/>
                <w:color w:val="000000"/>
                <w:sz w:val="18"/>
                <w:szCs w:val="18"/>
              </w:rPr>
              <w:t>, в т. ч: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498799,0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95758,4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60241,2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62,9%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51728,2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85,9%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55217,8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106,7%</w:t>
            </w:r>
          </w:p>
        </w:tc>
      </w:tr>
      <w:tr w:rsidR="008C79E1" w:rsidRPr="00AA6C35" w:rsidTr="001B383D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AA6C35" w:rsidRDefault="008C79E1" w:rsidP="009B0C3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AA6C35" w:rsidRDefault="008C79E1">
            <w:pPr>
              <w:rPr>
                <w:color w:val="000000"/>
                <w:sz w:val="18"/>
                <w:szCs w:val="18"/>
              </w:rPr>
            </w:pPr>
            <w:r w:rsidRPr="00AA6C35">
              <w:rPr>
                <w:color w:val="000000"/>
                <w:sz w:val="18"/>
                <w:szCs w:val="18"/>
              </w:rPr>
              <w:t>- бюджет района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84993,59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15403,6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9538,1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15,8%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61,9%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16602,8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32,1%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174,1%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16602,8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30,1%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100,0%</w:t>
            </w:r>
          </w:p>
        </w:tc>
      </w:tr>
      <w:tr w:rsidR="008C79E1" w:rsidRPr="00AA6C35" w:rsidTr="001B383D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AA6C35" w:rsidRDefault="008C79E1" w:rsidP="009B0C3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AA6C35" w:rsidRDefault="008C79E1">
            <w:pPr>
              <w:rPr>
                <w:color w:val="000000"/>
                <w:sz w:val="18"/>
                <w:szCs w:val="18"/>
              </w:rPr>
            </w:pPr>
            <w:r w:rsidRPr="00AA6C35">
              <w:rPr>
                <w:color w:val="000000"/>
                <w:sz w:val="18"/>
                <w:szCs w:val="18"/>
              </w:rPr>
              <w:t>- бюджет автономного округа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411487,69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78129,5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50703,1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84,2%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64,9%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35125,4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67,9%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69,3%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38615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69,9%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109,9%</w:t>
            </w:r>
          </w:p>
        </w:tc>
      </w:tr>
      <w:tr w:rsidR="008C79E1" w:rsidRPr="00AA6C35" w:rsidTr="001B383D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AA6C35" w:rsidRDefault="008C79E1" w:rsidP="009B0C3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AA6C35" w:rsidRDefault="008C79E1">
            <w:pPr>
              <w:rPr>
                <w:color w:val="000000"/>
                <w:sz w:val="18"/>
                <w:szCs w:val="18"/>
              </w:rPr>
            </w:pPr>
            <w:r w:rsidRPr="00AA6C35">
              <w:rPr>
                <w:color w:val="000000"/>
                <w:sz w:val="18"/>
                <w:szCs w:val="18"/>
              </w:rPr>
              <w:t>- федеральный бюджет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2317,72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2225,3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8C79E1" w:rsidRPr="00C8153B" w:rsidTr="001B383D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C8153B" w:rsidRDefault="008C79E1" w:rsidP="009B0C3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153B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C8153B" w:rsidRDefault="008C79E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8153B">
              <w:rPr>
                <w:b/>
                <w:bCs/>
                <w:color w:val="000000"/>
                <w:sz w:val="18"/>
                <w:szCs w:val="18"/>
              </w:rPr>
              <w:t>Подпрограмма 1 «Градостроительная деятельность»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E102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8181,8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9090,9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15,1%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97165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111,1</w:t>
            </w:r>
            <w:r w:rsidR="008C79E1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9,7%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9,1%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100,0%</w:t>
            </w:r>
          </w:p>
        </w:tc>
      </w:tr>
      <w:tr w:rsidR="008C79E1" w:rsidRPr="00AA6C35" w:rsidTr="001B383D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AA6C35" w:rsidRDefault="008C79E1" w:rsidP="00064AF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AA6C35" w:rsidRDefault="008C79E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AA6C35">
              <w:rPr>
                <w:b/>
                <w:bCs/>
                <w:color w:val="000000"/>
                <w:sz w:val="18"/>
                <w:szCs w:val="18"/>
              </w:rPr>
              <w:t>всего, в т.ч.: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8C79E1" w:rsidRPr="00AA6C35" w:rsidTr="001B383D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AA6C35" w:rsidRDefault="008C79E1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AA6C35" w:rsidRDefault="008C79E1">
            <w:pPr>
              <w:rPr>
                <w:color w:val="000000"/>
                <w:sz w:val="18"/>
                <w:szCs w:val="18"/>
              </w:rPr>
            </w:pPr>
            <w:r w:rsidRPr="00AA6C35">
              <w:rPr>
                <w:color w:val="000000"/>
                <w:sz w:val="18"/>
                <w:szCs w:val="18"/>
              </w:rPr>
              <w:t>- бюджет района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111,1%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1,9%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1,8%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100,0%</w:t>
            </w:r>
          </w:p>
        </w:tc>
      </w:tr>
      <w:tr w:rsidR="008C79E1" w:rsidRPr="00AA6C35" w:rsidTr="001B383D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AA6C35" w:rsidRDefault="008C79E1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AA6C35" w:rsidRDefault="008C79E1">
            <w:pPr>
              <w:rPr>
                <w:color w:val="000000"/>
                <w:sz w:val="18"/>
                <w:szCs w:val="18"/>
              </w:rPr>
            </w:pPr>
            <w:r w:rsidRPr="00AA6C35">
              <w:rPr>
                <w:color w:val="000000"/>
                <w:sz w:val="18"/>
                <w:szCs w:val="18"/>
              </w:rPr>
              <w:t>- бюджет автономного округа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7281,8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8090,9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13,4%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111,1%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7,7%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49,4%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7,2%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100,0%</w:t>
            </w:r>
          </w:p>
        </w:tc>
      </w:tr>
      <w:tr w:rsidR="008C79E1" w:rsidRPr="00AA6C35" w:rsidTr="001B383D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AA6C35" w:rsidRDefault="008C79E1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AA6C35" w:rsidRDefault="008C79E1">
            <w:pPr>
              <w:rPr>
                <w:color w:val="000000"/>
                <w:sz w:val="18"/>
                <w:szCs w:val="18"/>
              </w:rPr>
            </w:pPr>
            <w:r w:rsidRPr="00AA6C35">
              <w:rPr>
                <w:color w:val="000000"/>
                <w:sz w:val="18"/>
                <w:szCs w:val="18"/>
              </w:rPr>
              <w:t>- федеральный бюджет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#ДЕЛ/0!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8C79E1" w:rsidRPr="00C8153B" w:rsidTr="001B383D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C8153B" w:rsidRDefault="008C79E1" w:rsidP="009B0C3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C8153B" w:rsidRDefault="008C79E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8153B">
              <w:rPr>
                <w:b/>
                <w:bCs/>
                <w:color w:val="000000"/>
                <w:sz w:val="18"/>
                <w:szCs w:val="18"/>
              </w:rPr>
              <w:t xml:space="preserve">Подпрограмма 2 «Содействие развитию жилищного </w:t>
            </w:r>
            <w:r w:rsidRPr="00C8153B">
              <w:rPr>
                <w:b/>
                <w:bCs/>
                <w:color w:val="000000"/>
                <w:sz w:val="18"/>
                <w:szCs w:val="18"/>
              </w:rPr>
              <w:lastRenderedPageBreak/>
              <w:t>строительства»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468685,17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84240,1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46326,6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76,9%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41904,5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90,5%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45394,1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82,2%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108,3%</w:t>
            </w:r>
          </w:p>
        </w:tc>
      </w:tr>
      <w:tr w:rsidR="008C79E1" w:rsidRPr="00AA6C35" w:rsidTr="001B383D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AA6C35" w:rsidRDefault="008C79E1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AA6C35" w:rsidRDefault="008C79E1">
            <w:pPr>
              <w:rPr>
                <w:color w:val="000000"/>
                <w:sz w:val="18"/>
                <w:szCs w:val="18"/>
              </w:rPr>
            </w:pPr>
            <w:r w:rsidRPr="00AA6C35">
              <w:rPr>
                <w:color w:val="000000"/>
                <w:sz w:val="18"/>
                <w:szCs w:val="18"/>
              </w:rPr>
              <w:t>- бюджет района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58565,37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14443,2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4550,3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7,6%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31,5%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255,3%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100,0%</w:t>
            </w:r>
          </w:p>
        </w:tc>
      </w:tr>
      <w:tr w:rsidR="008C79E1" w:rsidRPr="00AA6C35" w:rsidTr="001B383D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AA6C35" w:rsidRDefault="008C79E1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AA6C35" w:rsidRDefault="008C79E1">
            <w:pPr>
              <w:rPr>
                <w:color w:val="000000"/>
                <w:sz w:val="18"/>
                <w:szCs w:val="18"/>
              </w:rPr>
            </w:pPr>
            <w:r w:rsidRPr="00AA6C35">
              <w:rPr>
                <w:color w:val="000000"/>
                <w:sz w:val="18"/>
                <w:szCs w:val="18"/>
              </w:rPr>
              <w:t>- бюджет автономного округа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410119,8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69796,9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41776,3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69,3%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59,9%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30289,5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58,6%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72,5%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33779,1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61,2%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111,5%</w:t>
            </w:r>
          </w:p>
        </w:tc>
      </w:tr>
      <w:tr w:rsidR="008C79E1" w:rsidRPr="00AA6C35" w:rsidTr="001B383D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AA6C35" w:rsidRDefault="008C79E1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AA6C35" w:rsidRDefault="008C79E1">
            <w:pPr>
              <w:rPr>
                <w:color w:val="000000"/>
                <w:sz w:val="18"/>
                <w:szCs w:val="18"/>
              </w:rPr>
            </w:pPr>
            <w:r w:rsidRPr="00AA6C35">
              <w:rPr>
                <w:color w:val="000000"/>
                <w:sz w:val="18"/>
                <w:szCs w:val="18"/>
              </w:rPr>
              <w:t>- федеральный бюджет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8C79E1" w:rsidRPr="00C8153B" w:rsidTr="001B383D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C8153B" w:rsidRDefault="008C79E1" w:rsidP="009B0C3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C8153B" w:rsidRDefault="008C79E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8153B">
              <w:rPr>
                <w:b/>
                <w:bCs/>
                <w:color w:val="000000"/>
                <w:sz w:val="18"/>
                <w:szCs w:val="18"/>
              </w:rPr>
              <w:t>Подпрограмма 3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3189,77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133C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3336,5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896,3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1,5%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133C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26,9%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1,6%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100,0%</w:t>
            </w:r>
          </w:p>
        </w:tc>
      </w:tr>
      <w:tr w:rsidR="008C79E1" w:rsidRPr="00AA6C35" w:rsidTr="001B383D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AA6C35" w:rsidRDefault="008C79E1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AA6C35" w:rsidRDefault="008C79E1">
            <w:pPr>
              <w:rPr>
                <w:color w:val="000000"/>
                <w:sz w:val="18"/>
                <w:szCs w:val="18"/>
              </w:rPr>
            </w:pPr>
            <w:r w:rsidRPr="00AA6C35">
              <w:rPr>
                <w:color w:val="000000"/>
                <w:sz w:val="18"/>
                <w:szCs w:val="18"/>
              </w:rPr>
              <w:t>- бюджет района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100,0%</w:t>
            </w:r>
          </w:p>
        </w:tc>
      </w:tr>
      <w:tr w:rsidR="008C79E1" w:rsidRPr="00AA6C35" w:rsidTr="001B383D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AA6C35" w:rsidRDefault="008C79E1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AA6C35" w:rsidRDefault="008C79E1">
            <w:pPr>
              <w:rPr>
                <w:color w:val="000000"/>
                <w:sz w:val="18"/>
                <w:szCs w:val="18"/>
              </w:rPr>
            </w:pPr>
            <w:r w:rsidRPr="00AA6C35">
              <w:rPr>
                <w:color w:val="000000"/>
                <w:sz w:val="18"/>
                <w:szCs w:val="18"/>
              </w:rPr>
              <w:t>- бюджет автономного округа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825,39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1,4%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79,5%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1,6%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1,5%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100,0%</w:t>
            </w:r>
          </w:p>
        </w:tc>
      </w:tr>
      <w:tr w:rsidR="008C79E1" w:rsidRPr="00AA6C35" w:rsidTr="001B383D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AA6C35" w:rsidRDefault="008C79E1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AA6C35" w:rsidRDefault="008C79E1">
            <w:pPr>
              <w:rPr>
                <w:color w:val="000000"/>
                <w:sz w:val="18"/>
                <w:szCs w:val="18"/>
              </w:rPr>
            </w:pPr>
            <w:r w:rsidRPr="00AA6C35">
              <w:rPr>
                <w:color w:val="000000"/>
                <w:sz w:val="18"/>
                <w:szCs w:val="18"/>
              </w:rPr>
              <w:t>- федеральный бюджет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2317,72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2225,3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8C79E1" w:rsidRPr="00C8153B" w:rsidTr="001B383D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C8153B" w:rsidRDefault="008C79E1" w:rsidP="009B0C3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C8153B" w:rsidRDefault="008C79E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8153B">
              <w:rPr>
                <w:b/>
                <w:bCs/>
                <w:color w:val="000000"/>
                <w:sz w:val="18"/>
                <w:szCs w:val="18"/>
              </w:rPr>
              <w:t>Подпрограмма 4 «Капитальный ремонт объектов жилищного хозяйства»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25450,06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3927,4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6,5%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#ДЕЛ/0!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3927,4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7,6%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3927,4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7,1%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100,0%</w:t>
            </w:r>
          </w:p>
        </w:tc>
      </w:tr>
      <w:tr w:rsidR="008C79E1" w:rsidRPr="00AA6C35" w:rsidTr="001B383D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AA6C35" w:rsidRDefault="008C79E1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AA6C35" w:rsidRDefault="008C79E1">
            <w:pPr>
              <w:rPr>
                <w:color w:val="000000"/>
                <w:sz w:val="18"/>
                <w:szCs w:val="18"/>
              </w:rPr>
            </w:pPr>
            <w:r w:rsidRPr="00AA6C35">
              <w:rPr>
                <w:color w:val="000000"/>
                <w:sz w:val="18"/>
                <w:szCs w:val="18"/>
              </w:rPr>
              <w:t>- бюджет района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25450,06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3927,4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6,5%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#ДЕЛ/0!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3927,4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7,6%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3927,4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7,1%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100,0%</w:t>
            </w:r>
          </w:p>
        </w:tc>
      </w:tr>
      <w:tr w:rsidR="008C79E1" w:rsidRPr="00AA6C35" w:rsidTr="001B383D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AA6C35" w:rsidRDefault="008C79E1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AA6C35" w:rsidRDefault="008C79E1">
            <w:pPr>
              <w:rPr>
                <w:color w:val="000000"/>
                <w:sz w:val="18"/>
                <w:szCs w:val="18"/>
              </w:rPr>
            </w:pPr>
            <w:r w:rsidRPr="00AA6C35">
              <w:rPr>
                <w:color w:val="000000"/>
                <w:sz w:val="18"/>
                <w:szCs w:val="18"/>
              </w:rPr>
              <w:t>- бюджет автономного округа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8C79E1" w:rsidRPr="00AA6C35" w:rsidTr="001B383D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AA6C35" w:rsidRDefault="008C79E1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AA6C35" w:rsidRDefault="008C79E1">
            <w:pPr>
              <w:rPr>
                <w:color w:val="000000"/>
                <w:sz w:val="18"/>
                <w:szCs w:val="18"/>
              </w:rPr>
            </w:pPr>
            <w:r w:rsidRPr="00AA6C35">
              <w:rPr>
                <w:color w:val="000000"/>
                <w:sz w:val="18"/>
                <w:szCs w:val="18"/>
              </w:rPr>
              <w:t>- федеральный бюджет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8C79E1" w:rsidRPr="00C8153B" w:rsidTr="001B383D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C8153B" w:rsidRDefault="008C79E1" w:rsidP="009B0C3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C8153B" w:rsidRDefault="008C79E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8153B">
              <w:rPr>
                <w:b/>
                <w:bCs/>
                <w:color w:val="000000"/>
                <w:sz w:val="18"/>
                <w:szCs w:val="18"/>
              </w:rPr>
              <w:t xml:space="preserve">Подпрограмма 5 «Переселение жителей из населенного пункта с низкой плотностью населения и труднодоступной местностью Нижневартовского района (д. </w:t>
            </w:r>
            <w:proofErr w:type="spellStart"/>
            <w:r w:rsidRPr="00C8153B">
              <w:rPr>
                <w:b/>
                <w:bCs/>
                <w:color w:val="000000"/>
                <w:sz w:val="18"/>
                <w:szCs w:val="18"/>
              </w:rPr>
              <w:t>ПугъЮг</w:t>
            </w:r>
            <w:proofErr w:type="spellEnd"/>
            <w:r w:rsidRPr="00C8153B">
              <w:rPr>
                <w:b/>
                <w:bCs/>
                <w:color w:val="000000"/>
                <w:sz w:val="18"/>
                <w:szCs w:val="18"/>
              </w:rPr>
              <w:t>) на 2014‒2015 годы»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8C79E1" w:rsidRPr="00AA6C35" w:rsidTr="001B383D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AA6C35" w:rsidRDefault="008C79E1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AA6C35" w:rsidRDefault="008C79E1">
            <w:pPr>
              <w:rPr>
                <w:color w:val="000000"/>
                <w:sz w:val="18"/>
                <w:szCs w:val="18"/>
              </w:rPr>
            </w:pPr>
            <w:r w:rsidRPr="00AA6C35">
              <w:rPr>
                <w:color w:val="000000"/>
                <w:sz w:val="18"/>
                <w:szCs w:val="18"/>
              </w:rPr>
              <w:t>- бюджет района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8C79E1" w:rsidRPr="00AA6C35" w:rsidTr="001B383D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AA6C35" w:rsidRDefault="008C79E1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C79E1" w:rsidRPr="00AA6C35" w:rsidRDefault="008C79E1">
            <w:pPr>
              <w:rPr>
                <w:color w:val="000000"/>
                <w:sz w:val="18"/>
                <w:szCs w:val="18"/>
              </w:rPr>
            </w:pPr>
            <w:r w:rsidRPr="00AA6C35">
              <w:rPr>
                <w:color w:val="000000"/>
                <w:sz w:val="18"/>
                <w:szCs w:val="18"/>
              </w:rPr>
              <w:t>- бюджет автономного округа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8C79E1" w:rsidRDefault="008C79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743671" w:rsidRPr="00AA6C35" w:rsidTr="00D81613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43671" w:rsidRPr="00AA6C35" w:rsidRDefault="00743671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6C3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43671" w:rsidRPr="00AA6C35" w:rsidRDefault="00743671" w:rsidP="009B0C3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A6C35">
              <w:rPr>
                <w:rFonts w:ascii="Times New Roman" w:hAnsi="Times New Roman" w:cs="Times New Roman"/>
                <w:sz w:val="18"/>
                <w:szCs w:val="18"/>
              </w:rPr>
              <w:t xml:space="preserve"> т.д.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43671" w:rsidRPr="00AA6C35" w:rsidRDefault="00743671" w:rsidP="009B0C3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43671" w:rsidRPr="00AA6C35" w:rsidRDefault="00743671" w:rsidP="009B0C3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43671" w:rsidRPr="00AA6C35" w:rsidRDefault="00743671" w:rsidP="009B0C3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43671" w:rsidRPr="00AA6C35" w:rsidRDefault="00743671" w:rsidP="009B0C3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43671" w:rsidRPr="00AA6C35" w:rsidRDefault="00743671" w:rsidP="009B0C3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43671" w:rsidRPr="00AA6C35" w:rsidRDefault="00743671" w:rsidP="009B0C3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43671" w:rsidRPr="00AA6C35" w:rsidRDefault="00743671" w:rsidP="009B0C3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43671" w:rsidRPr="00AA6C35" w:rsidRDefault="00743671" w:rsidP="009B0C3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43671" w:rsidRPr="00AA6C35" w:rsidRDefault="00743671" w:rsidP="009B0C3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43671" w:rsidRPr="00AA6C35" w:rsidRDefault="00743671" w:rsidP="009B0C3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43671" w:rsidRPr="00AA6C35" w:rsidRDefault="00743671" w:rsidP="009B0C3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43671" w:rsidRPr="00AA6C35" w:rsidTr="00AA6C35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43671" w:rsidRPr="00AA6C35" w:rsidRDefault="00743671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743671" w:rsidRPr="00AA6C35" w:rsidRDefault="00743671" w:rsidP="009B0C37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6C35">
              <w:rPr>
                <w:rFonts w:ascii="Times New Roman" w:hAnsi="Times New Roman" w:cs="Times New Roman"/>
                <w:b/>
                <w:sz w:val="18"/>
                <w:szCs w:val="18"/>
              </w:rPr>
              <w:t>СПРАВОЧНО:</w:t>
            </w:r>
          </w:p>
          <w:p w:rsidR="00743671" w:rsidRPr="00AA6C35" w:rsidRDefault="00743671" w:rsidP="00064AF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A6C35">
              <w:rPr>
                <w:rFonts w:ascii="Times New Roman" w:hAnsi="Times New Roman" w:cs="Times New Roman"/>
                <w:sz w:val="18"/>
                <w:szCs w:val="18"/>
              </w:rPr>
              <w:t>Расходы на оказание муниципальных услуг (выполнение работ) муниципальными учреждениями района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43671" w:rsidRPr="00AA6C35" w:rsidRDefault="00AA6C35" w:rsidP="00AA6C3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43671" w:rsidRPr="00AA6C35" w:rsidRDefault="00AA6C35" w:rsidP="00AA6C3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43671" w:rsidRPr="00AA6C35" w:rsidRDefault="00AA6C35" w:rsidP="00AA6C3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43671" w:rsidRPr="00AA6C35" w:rsidRDefault="00AA6C35" w:rsidP="00AA6C3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43671" w:rsidRPr="00AA6C35" w:rsidRDefault="00AA6C35" w:rsidP="00AA6C3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43671" w:rsidRPr="00AA6C35" w:rsidRDefault="00AA6C35" w:rsidP="00AA6C3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43671" w:rsidRPr="00AA6C35" w:rsidRDefault="00AA6C35" w:rsidP="00AA6C3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43671" w:rsidRPr="00AA6C35" w:rsidRDefault="00AA6C35" w:rsidP="00AA6C3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43671" w:rsidRPr="00AA6C35" w:rsidRDefault="00AA6C35" w:rsidP="00AA6C3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43671" w:rsidRPr="00AA6C35" w:rsidRDefault="00AA6C35" w:rsidP="00AA6C3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43671" w:rsidRPr="00AA6C35" w:rsidRDefault="00AA6C35" w:rsidP="00AA6C3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534316" w:rsidRPr="005D6ACC" w:rsidRDefault="00534316" w:rsidP="00534316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5D6ACC">
        <w:rPr>
          <w:lang w:eastAsia="en-US"/>
        </w:rPr>
        <w:t>* -</w:t>
      </w:r>
      <w:r>
        <w:rPr>
          <w:lang w:eastAsia="en-US"/>
        </w:rPr>
        <w:t xml:space="preserve">первоначально </w:t>
      </w:r>
      <w:r>
        <w:t>утвержденный план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outlineLvl w:val="1"/>
      </w:pP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A3323" w:rsidRPr="00FC133B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FC133B">
        <w:rPr>
          <w:sz w:val="28"/>
          <w:szCs w:val="28"/>
        </w:rPr>
        <w:t>Таблица 5</w:t>
      </w:r>
    </w:p>
    <w:p w:rsidR="003A3323" w:rsidRPr="00FC133B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3A3323" w:rsidRPr="00FC133B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FC133B">
        <w:rPr>
          <w:b/>
          <w:sz w:val="28"/>
          <w:szCs w:val="28"/>
        </w:rPr>
        <w:t>Структура расходов муниципальной программы</w:t>
      </w:r>
      <w:r w:rsidR="00064AF8" w:rsidRPr="00FC133B">
        <w:rPr>
          <w:b/>
          <w:sz w:val="28"/>
          <w:szCs w:val="28"/>
        </w:rPr>
        <w:t xml:space="preserve"> района</w:t>
      </w:r>
      <w:r w:rsidRPr="00FC133B">
        <w:rPr>
          <w:b/>
          <w:sz w:val="28"/>
          <w:szCs w:val="28"/>
        </w:rPr>
        <w:t xml:space="preserve"> «</w:t>
      </w:r>
      <w:r w:rsidR="00067447" w:rsidRPr="00FC133B">
        <w:rPr>
          <w:sz w:val="28"/>
          <w:szCs w:val="28"/>
        </w:rPr>
        <w:t>Обеспечение доступным и комфортным жильем жителей Нижневартовского района в 2014-2020 годы</w:t>
      </w:r>
      <w:r w:rsidRPr="00FC133B">
        <w:rPr>
          <w:b/>
          <w:sz w:val="28"/>
          <w:szCs w:val="28"/>
        </w:rPr>
        <w:t>» на 2017 год и на плановый период 2018 и 2019 годов (по направлениям расходов)**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</w:pPr>
      <w:r w:rsidRPr="005D6ACC">
        <w:t xml:space="preserve">                                                                                                                                                 (тыс</w:t>
      </w:r>
      <w:proofErr w:type="gramStart"/>
      <w:r w:rsidRPr="005D6ACC">
        <w:t>.р</w:t>
      </w:r>
      <w:proofErr w:type="gramEnd"/>
      <w:r w:rsidRPr="005D6ACC">
        <w:t>ублей)</w:t>
      </w:r>
    </w:p>
    <w:tbl>
      <w:tblPr>
        <w:tblStyle w:val="af1"/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16"/>
        <w:gridCol w:w="3921"/>
        <w:gridCol w:w="850"/>
        <w:gridCol w:w="851"/>
        <w:gridCol w:w="850"/>
        <w:gridCol w:w="709"/>
        <w:gridCol w:w="850"/>
        <w:gridCol w:w="709"/>
        <w:gridCol w:w="851"/>
        <w:gridCol w:w="708"/>
      </w:tblGrid>
      <w:tr w:rsidR="003A3323" w:rsidRPr="005D6ACC" w:rsidTr="009B0C37">
        <w:tc>
          <w:tcPr>
            <w:tcW w:w="616" w:type="dxa"/>
            <w:vMerge w:val="restart"/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</w:rPr>
            </w:pPr>
            <w:r w:rsidRPr="005D6ACC">
              <w:rPr>
                <w:rFonts w:ascii="Times New Roman" w:hAnsi="Times New Roman" w:cs="Times New Roman"/>
              </w:rPr>
              <w:t xml:space="preserve">N </w:t>
            </w:r>
            <w:r w:rsidRPr="005D6ACC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3921" w:type="dxa"/>
            <w:vMerge w:val="restart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D6ACC">
              <w:t>Наименование направлений расходов</w:t>
            </w:r>
          </w:p>
        </w:tc>
        <w:tc>
          <w:tcPr>
            <w:tcW w:w="850" w:type="dxa"/>
            <w:vMerge w:val="restart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2015 год (отчёт)</w:t>
            </w:r>
          </w:p>
        </w:tc>
        <w:tc>
          <w:tcPr>
            <w:tcW w:w="851" w:type="dxa"/>
            <w:vMerge w:val="restart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  <w:p w:rsidR="003A3323" w:rsidRPr="005D6ACC" w:rsidRDefault="003A3323" w:rsidP="00064AF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5D6ACC">
              <w:rPr>
                <w:rFonts w:eastAsiaTheme="minorEastAsia"/>
                <w:sz w:val="18"/>
                <w:szCs w:val="18"/>
              </w:rPr>
              <w:t>(</w:t>
            </w:r>
            <w:r w:rsidR="00064AF8">
              <w:rPr>
                <w:rFonts w:eastAsiaTheme="minorEastAsia"/>
                <w:sz w:val="18"/>
                <w:szCs w:val="18"/>
              </w:rPr>
              <w:t>план</w:t>
            </w:r>
            <w:r w:rsidRPr="005D6ACC">
              <w:rPr>
                <w:rFonts w:eastAsiaTheme="minorEastAsia"/>
                <w:sz w:val="18"/>
                <w:szCs w:val="18"/>
              </w:rPr>
              <w:t>*)</w:t>
            </w:r>
          </w:p>
        </w:tc>
        <w:tc>
          <w:tcPr>
            <w:tcW w:w="1559" w:type="dxa"/>
            <w:gridSpan w:val="2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5D6ACC">
              <w:rPr>
                <w:rFonts w:eastAsiaTheme="minorEastAsia"/>
                <w:sz w:val="18"/>
                <w:szCs w:val="18"/>
              </w:rPr>
              <w:t>2017 год (проект)</w:t>
            </w:r>
          </w:p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5D6ACC">
              <w:rPr>
                <w:rFonts w:eastAsiaTheme="minorEastAsia"/>
                <w:sz w:val="18"/>
                <w:szCs w:val="18"/>
              </w:rPr>
              <w:t>2018 год (проект)</w:t>
            </w:r>
          </w:p>
        </w:tc>
        <w:tc>
          <w:tcPr>
            <w:tcW w:w="1559" w:type="dxa"/>
            <w:gridSpan w:val="2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5D6ACC">
              <w:rPr>
                <w:rFonts w:eastAsiaTheme="minorEastAsia"/>
                <w:sz w:val="18"/>
                <w:szCs w:val="18"/>
              </w:rPr>
              <w:t>2019 год (проект)</w:t>
            </w:r>
          </w:p>
        </w:tc>
      </w:tr>
      <w:tr w:rsidR="003A3323" w:rsidRPr="005D6ACC" w:rsidTr="009B0C37">
        <w:trPr>
          <w:trHeight w:val="888"/>
        </w:trPr>
        <w:tc>
          <w:tcPr>
            <w:tcW w:w="616" w:type="dxa"/>
            <w:vMerge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  <w:vMerge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сумма, тыс</w:t>
            </w:r>
            <w:proofErr w:type="gramStart"/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5D6ACC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сумма, тыс</w:t>
            </w:r>
            <w:proofErr w:type="gramStart"/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5D6ACC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сумма, тыс</w:t>
            </w:r>
            <w:proofErr w:type="gramStart"/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5D6ACC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</w:tr>
      <w:tr w:rsidR="003A3323" w:rsidRPr="005D6ACC" w:rsidTr="009B0C37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3921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5D6ACC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5=4/3*100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7=6/4*100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9=8/6*100</w:t>
            </w:r>
          </w:p>
        </w:tc>
      </w:tr>
      <w:tr w:rsidR="00BB6910" w:rsidRPr="005D6ACC" w:rsidTr="00BB6910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BB6910" w:rsidRPr="005D6ACC" w:rsidRDefault="00BB691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</w:t>
            </w:r>
          </w:p>
        </w:tc>
        <w:tc>
          <w:tcPr>
            <w:tcW w:w="3921" w:type="dxa"/>
            <w:tcBorders>
              <w:bottom w:val="single" w:sz="4" w:space="0" w:color="auto"/>
            </w:tcBorders>
            <w:shd w:val="clear" w:color="auto" w:fill="auto"/>
          </w:tcPr>
          <w:p w:rsidR="00BB6910" w:rsidRPr="005D6ACC" w:rsidRDefault="00BB691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Theme="minorEastAsia"/>
                <w:b/>
              </w:rPr>
            </w:pPr>
            <w:r w:rsidRPr="005D6ACC">
              <w:rPr>
                <w:rFonts w:eastAsiaTheme="minorEastAsia"/>
                <w:b/>
              </w:rPr>
              <w:t xml:space="preserve">Всего по </w:t>
            </w:r>
            <w:r>
              <w:rPr>
                <w:rFonts w:eastAsiaTheme="minorEastAsia"/>
                <w:b/>
              </w:rPr>
              <w:t>муниципальной программе</w:t>
            </w:r>
          </w:p>
          <w:p w:rsidR="00BB6910" w:rsidRPr="005D6ACC" w:rsidRDefault="00BB691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B6910" w:rsidRDefault="00BB6910" w:rsidP="00BB69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498799,0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910" w:rsidRDefault="00BB6910" w:rsidP="00BB69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95758,4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910" w:rsidRPr="00067447" w:rsidRDefault="00773726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60241,2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B6910" w:rsidRPr="00067447" w:rsidRDefault="00773726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62,9%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910" w:rsidRPr="00067447" w:rsidRDefault="00BB691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067447">
              <w:rPr>
                <w:sz w:val="18"/>
                <w:szCs w:val="18"/>
              </w:rPr>
              <w:t>51728,2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B6910" w:rsidRPr="00067447" w:rsidRDefault="00773726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85,9%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910" w:rsidRPr="00067447" w:rsidRDefault="00BB691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55217,8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BB6910" w:rsidRPr="00067447" w:rsidRDefault="00BB6910" w:rsidP="0077372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</w:t>
            </w:r>
            <w:r w:rsidR="00773726">
              <w:rPr>
                <w:sz w:val="18"/>
                <w:szCs w:val="18"/>
              </w:rPr>
              <w:t>7</w:t>
            </w:r>
          </w:p>
        </w:tc>
      </w:tr>
      <w:tr w:rsidR="001B1C09" w:rsidRPr="005D6ACC" w:rsidTr="00BB6910">
        <w:tc>
          <w:tcPr>
            <w:tcW w:w="616" w:type="dxa"/>
            <w:shd w:val="clear" w:color="auto" w:fill="D9D9D9" w:themeFill="background1" w:themeFillShade="D9"/>
          </w:tcPr>
          <w:p w:rsidR="001B1C09" w:rsidRPr="005D6ACC" w:rsidRDefault="001B1C0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</w:t>
            </w:r>
          </w:p>
        </w:tc>
        <w:tc>
          <w:tcPr>
            <w:tcW w:w="3921" w:type="dxa"/>
            <w:shd w:val="clear" w:color="auto" w:fill="D9D9D9" w:themeFill="background1" w:themeFillShade="D9"/>
          </w:tcPr>
          <w:p w:rsidR="001B1C09" w:rsidRPr="005D6ACC" w:rsidRDefault="001B1C09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5D6ACC">
              <w:rPr>
                <w:b/>
                <w:i/>
              </w:rPr>
              <w:t xml:space="preserve">Действующие расходные обязательства </w:t>
            </w:r>
            <w:r w:rsidRPr="005D6ACC">
              <w:rPr>
                <w:b/>
                <w:i/>
              </w:rPr>
              <w:lastRenderedPageBreak/>
              <w:t>- всего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1B1C09" w:rsidRPr="00067447" w:rsidRDefault="001B1C09" w:rsidP="00BB6910">
            <w:pPr>
              <w:jc w:val="center"/>
              <w:rPr>
                <w:color w:val="000000"/>
                <w:sz w:val="18"/>
                <w:szCs w:val="18"/>
              </w:rPr>
            </w:pPr>
            <w:r w:rsidRPr="00067447">
              <w:rPr>
                <w:color w:val="000000"/>
                <w:sz w:val="18"/>
                <w:szCs w:val="18"/>
              </w:rPr>
              <w:lastRenderedPageBreak/>
              <w:t>498799</w:t>
            </w:r>
            <w:r w:rsidR="00FF2900">
              <w:rPr>
                <w:color w:val="000000"/>
                <w:sz w:val="18"/>
                <w:szCs w:val="18"/>
              </w:rPr>
              <w:t>,</w:t>
            </w:r>
            <w:r w:rsidR="00FF2900">
              <w:rPr>
                <w:color w:val="000000"/>
                <w:sz w:val="18"/>
                <w:szCs w:val="18"/>
              </w:rPr>
              <w:lastRenderedPageBreak/>
              <w:t>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1B1C09" w:rsidRPr="00067447" w:rsidRDefault="00BB6910" w:rsidP="00BB69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95758,4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1B1C09" w:rsidRPr="00067447" w:rsidRDefault="00773726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60241,2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1B1C09" w:rsidRPr="00067447" w:rsidRDefault="00773726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62,9%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1B1C09" w:rsidRPr="00067447" w:rsidRDefault="001B1C09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067447">
              <w:rPr>
                <w:sz w:val="18"/>
                <w:szCs w:val="18"/>
              </w:rPr>
              <w:t>51728,2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1B1C09" w:rsidRPr="00067447" w:rsidRDefault="00773726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85,9%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1B1C09" w:rsidRPr="00067447" w:rsidRDefault="00FF290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55217,8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1B1C09" w:rsidRPr="00067447" w:rsidRDefault="001B1C09" w:rsidP="0077372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</w:t>
            </w:r>
            <w:r w:rsidR="00773726">
              <w:rPr>
                <w:sz w:val="18"/>
                <w:szCs w:val="18"/>
              </w:rPr>
              <w:t>7</w:t>
            </w:r>
          </w:p>
        </w:tc>
      </w:tr>
      <w:tr w:rsidR="003A3323" w:rsidRPr="005D6ACC" w:rsidTr="00BB6910">
        <w:tc>
          <w:tcPr>
            <w:tcW w:w="616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lastRenderedPageBreak/>
              <w:t>1.1.1</w:t>
            </w:r>
          </w:p>
        </w:tc>
        <w:tc>
          <w:tcPr>
            <w:tcW w:w="392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 xml:space="preserve">расходы на обеспечение деятельности (оказание услуг) </w:t>
            </w:r>
            <w:r w:rsidR="009B0C37">
              <w:t>муниципальных</w:t>
            </w:r>
            <w:r w:rsidRPr="005D6ACC">
              <w:t xml:space="preserve"> учреждений</w:t>
            </w:r>
          </w:p>
        </w:tc>
        <w:tc>
          <w:tcPr>
            <w:tcW w:w="850" w:type="dxa"/>
            <w:vAlign w:val="center"/>
          </w:tcPr>
          <w:p w:rsidR="003A3323" w:rsidRPr="00067447" w:rsidRDefault="003A3323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A3323" w:rsidRPr="00067447" w:rsidRDefault="003A3323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A3323" w:rsidRPr="00067447" w:rsidRDefault="003A3323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A3323" w:rsidRPr="00067447" w:rsidRDefault="003A3323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A3323" w:rsidRPr="00067447" w:rsidRDefault="003A3323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A3323" w:rsidRPr="00067447" w:rsidRDefault="003A3323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A3323" w:rsidRPr="00067447" w:rsidRDefault="003A3323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3A3323" w:rsidRPr="00067447" w:rsidRDefault="003A3323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</w:tr>
      <w:tr w:rsidR="003A3323" w:rsidRPr="005D6ACC" w:rsidTr="00BB6910">
        <w:tc>
          <w:tcPr>
            <w:tcW w:w="616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5D6ACC">
              <w:rPr>
                <w:i/>
              </w:rPr>
              <w:t>в т.ч</w:t>
            </w:r>
            <w:proofErr w:type="gramStart"/>
            <w:r w:rsidRPr="005D6ACC">
              <w:rPr>
                <w:i/>
              </w:rPr>
              <w:t>.н</w:t>
            </w:r>
            <w:proofErr w:type="gramEnd"/>
            <w:r w:rsidRPr="005D6ACC">
              <w:rPr>
                <w:i/>
              </w:rPr>
              <w:t>алог на имущество</w:t>
            </w:r>
          </w:p>
        </w:tc>
        <w:tc>
          <w:tcPr>
            <w:tcW w:w="850" w:type="dxa"/>
            <w:vAlign w:val="center"/>
          </w:tcPr>
          <w:p w:rsidR="003A3323" w:rsidRPr="00067447" w:rsidRDefault="003A3323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A3323" w:rsidRPr="00067447" w:rsidRDefault="003A3323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A3323" w:rsidRPr="00067447" w:rsidRDefault="003A3323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A3323" w:rsidRPr="00067447" w:rsidRDefault="003A3323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A3323" w:rsidRPr="00067447" w:rsidRDefault="003A3323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A3323" w:rsidRPr="00067447" w:rsidRDefault="003A3323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A3323" w:rsidRPr="00067447" w:rsidRDefault="003A3323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3A3323" w:rsidRPr="00067447" w:rsidRDefault="003A3323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</w:tr>
      <w:tr w:rsidR="003A3323" w:rsidRPr="005D6ACC" w:rsidTr="00BB6910">
        <w:tc>
          <w:tcPr>
            <w:tcW w:w="616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1.1.2</w:t>
            </w:r>
          </w:p>
        </w:tc>
        <w:tc>
          <w:tcPr>
            <w:tcW w:w="392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 xml:space="preserve">Расходы на содержание органа </w:t>
            </w:r>
            <w:r w:rsidR="009B0C37">
              <w:t>муниципальной</w:t>
            </w:r>
            <w:r w:rsidRPr="005D6ACC">
              <w:t xml:space="preserve"> власти</w:t>
            </w:r>
          </w:p>
        </w:tc>
        <w:tc>
          <w:tcPr>
            <w:tcW w:w="850" w:type="dxa"/>
            <w:vAlign w:val="center"/>
          </w:tcPr>
          <w:p w:rsidR="003A3323" w:rsidRPr="00067447" w:rsidRDefault="003A3323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A3323" w:rsidRPr="00067447" w:rsidRDefault="003A3323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A3323" w:rsidRPr="00067447" w:rsidRDefault="003A3323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A3323" w:rsidRPr="00067447" w:rsidRDefault="003A3323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A3323" w:rsidRPr="00067447" w:rsidRDefault="003A3323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A3323" w:rsidRPr="00067447" w:rsidRDefault="003A3323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A3323" w:rsidRPr="00067447" w:rsidRDefault="003A3323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3A3323" w:rsidRPr="00067447" w:rsidRDefault="003A3323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</w:tr>
      <w:tr w:rsidR="003A3323" w:rsidRPr="005D6ACC" w:rsidTr="00BB6910">
        <w:tc>
          <w:tcPr>
            <w:tcW w:w="616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5D6ACC">
              <w:rPr>
                <w:i/>
              </w:rPr>
              <w:t>в т.ч. налог на имущество</w:t>
            </w:r>
          </w:p>
        </w:tc>
        <w:tc>
          <w:tcPr>
            <w:tcW w:w="850" w:type="dxa"/>
            <w:vAlign w:val="center"/>
          </w:tcPr>
          <w:p w:rsidR="003A3323" w:rsidRPr="00067447" w:rsidRDefault="003A3323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A3323" w:rsidRPr="00067447" w:rsidRDefault="003A3323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A3323" w:rsidRPr="00067447" w:rsidRDefault="003A3323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A3323" w:rsidRPr="00067447" w:rsidRDefault="003A3323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A3323" w:rsidRPr="00067447" w:rsidRDefault="003A3323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A3323" w:rsidRPr="00067447" w:rsidRDefault="003A3323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A3323" w:rsidRPr="00067447" w:rsidRDefault="003A3323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3A3323" w:rsidRPr="00067447" w:rsidRDefault="003A3323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</w:tr>
      <w:tr w:rsidR="001B1C09" w:rsidRPr="005D6ACC" w:rsidTr="00BB6910">
        <w:tc>
          <w:tcPr>
            <w:tcW w:w="616" w:type="dxa"/>
          </w:tcPr>
          <w:p w:rsidR="001B1C09" w:rsidRPr="005D6ACC" w:rsidRDefault="001B1C0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1.1.3</w:t>
            </w:r>
          </w:p>
        </w:tc>
        <w:tc>
          <w:tcPr>
            <w:tcW w:w="3921" w:type="dxa"/>
          </w:tcPr>
          <w:p w:rsidR="001B1C09" w:rsidRPr="005D6ACC" w:rsidRDefault="001B1C09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 xml:space="preserve">Мероприятия </w:t>
            </w:r>
            <w:r>
              <w:t>муниципальных программ</w:t>
            </w:r>
          </w:p>
        </w:tc>
        <w:tc>
          <w:tcPr>
            <w:tcW w:w="850" w:type="dxa"/>
            <w:vAlign w:val="center"/>
          </w:tcPr>
          <w:p w:rsidR="001B1C09" w:rsidRPr="00067447" w:rsidRDefault="001B1C09" w:rsidP="00BB6910">
            <w:pPr>
              <w:jc w:val="center"/>
              <w:rPr>
                <w:color w:val="000000"/>
                <w:sz w:val="18"/>
                <w:szCs w:val="18"/>
              </w:rPr>
            </w:pPr>
            <w:r w:rsidRPr="00067447">
              <w:rPr>
                <w:color w:val="000000"/>
                <w:sz w:val="18"/>
                <w:szCs w:val="18"/>
              </w:rPr>
              <w:t>498799</w:t>
            </w:r>
            <w:r w:rsidR="00FF2900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851" w:type="dxa"/>
            <w:vAlign w:val="center"/>
          </w:tcPr>
          <w:p w:rsidR="001B1C09" w:rsidRPr="00067447" w:rsidRDefault="00BB6910" w:rsidP="00BB69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95758,4</w:t>
            </w:r>
          </w:p>
        </w:tc>
        <w:tc>
          <w:tcPr>
            <w:tcW w:w="850" w:type="dxa"/>
            <w:vAlign w:val="center"/>
          </w:tcPr>
          <w:p w:rsidR="001B1C09" w:rsidRPr="00067447" w:rsidRDefault="00773726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60241,2</w:t>
            </w:r>
          </w:p>
        </w:tc>
        <w:tc>
          <w:tcPr>
            <w:tcW w:w="709" w:type="dxa"/>
            <w:vAlign w:val="center"/>
          </w:tcPr>
          <w:p w:rsidR="001B1C09" w:rsidRPr="00067447" w:rsidRDefault="00773726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62,9%</w:t>
            </w:r>
          </w:p>
        </w:tc>
        <w:tc>
          <w:tcPr>
            <w:tcW w:w="850" w:type="dxa"/>
            <w:vAlign w:val="center"/>
          </w:tcPr>
          <w:p w:rsidR="001B1C09" w:rsidRPr="00067447" w:rsidRDefault="001B1C09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067447">
              <w:rPr>
                <w:sz w:val="18"/>
                <w:szCs w:val="18"/>
              </w:rPr>
              <w:t>51728,2</w:t>
            </w:r>
          </w:p>
        </w:tc>
        <w:tc>
          <w:tcPr>
            <w:tcW w:w="709" w:type="dxa"/>
            <w:vAlign w:val="center"/>
          </w:tcPr>
          <w:p w:rsidR="001B1C09" w:rsidRPr="00067447" w:rsidRDefault="00773726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85,9%</w:t>
            </w:r>
          </w:p>
        </w:tc>
        <w:tc>
          <w:tcPr>
            <w:tcW w:w="851" w:type="dxa"/>
            <w:vAlign w:val="center"/>
          </w:tcPr>
          <w:p w:rsidR="001B1C09" w:rsidRPr="00067447" w:rsidRDefault="001B1C09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067447">
              <w:rPr>
                <w:sz w:val="18"/>
                <w:szCs w:val="18"/>
              </w:rPr>
              <w:t>55217,80</w:t>
            </w:r>
          </w:p>
        </w:tc>
        <w:tc>
          <w:tcPr>
            <w:tcW w:w="708" w:type="dxa"/>
            <w:vAlign w:val="center"/>
          </w:tcPr>
          <w:p w:rsidR="001B1C09" w:rsidRPr="00067447" w:rsidRDefault="001B1C09" w:rsidP="0077372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</w:t>
            </w:r>
            <w:r w:rsidR="00773726">
              <w:rPr>
                <w:sz w:val="18"/>
                <w:szCs w:val="18"/>
              </w:rPr>
              <w:t>7</w:t>
            </w:r>
            <w:r w:rsidR="00FF2900">
              <w:rPr>
                <w:sz w:val="18"/>
                <w:szCs w:val="18"/>
              </w:rPr>
              <w:t>%</w:t>
            </w:r>
          </w:p>
        </w:tc>
      </w:tr>
      <w:tr w:rsidR="00916190" w:rsidRPr="005D6ACC" w:rsidTr="00BB6910">
        <w:tc>
          <w:tcPr>
            <w:tcW w:w="616" w:type="dxa"/>
          </w:tcPr>
          <w:p w:rsidR="00916190" w:rsidRPr="005D6ACC" w:rsidRDefault="0091619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916190" w:rsidRPr="00067447" w:rsidRDefault="0091619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067447">
              <w:rPr>
                <w:bCs/>
                <w:color w:val="000000"/>
                <w:sz w:val="18"/>
                <w:szCs w:val="18"/>
              </w:rPr>
              <w:t>Подпрограмма 1 «Градостроительная деятельность»</w:t>
            </w:r>
          </w:p>
        </w:tc>
        <w:tc>
          <w:tcPr>
            <w:tcW w:w="850" w:type="dxa"/>
            <w:vAlign w:val="center"/>
          </w:tcPr>
          <w:p w:rsidR="00916190" w:rsidRPr="00AA6C35" w:rsidRDefault="00916190" w:rsidP="00BB6910">
            <w:pPr>
              <w:jc w:val="center"/>
              <w:rPr>
                <w:color w:val="000000"/>
                <w:sz w:val="18"/>
                <w:szCs w:val="18"/>
              </w:rPr>
            </w:pPr>
            <w:r w:rsidRPr="00AA6C35">
              <w:rPr>
                <w:color w:val="000000"/>
                <w:sz w:val="18"/>
                <w:szCs w:val="18"/>
              </w:rPr>
              <w:t>1255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851" w:type="dxa"/>
            <w:vAlign w:val="center"/>
          </w:tcPr>
          <w:p w:rsidR="00916190" w:rsidRDefault="00916190" w:rsidP="000F4D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8181,8</w:t>
            </w:r>
          </w:p>
        </w:tc>
        <w:tc>
          <w:tcPr>
            <w:tcW w:w="850" w:type="dxa"/>
            <w:vAlign w:val="center"/>
          </w:tcPr>
          <w:p w:rsidR="00916190" w:rsidRDefault="00916190" w:rsidP="000F4D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9090,9</w:t>
            </w:r>
          </w:p>
        </w:tc>
        <w:tc>
          <w:tcPr>
            <w:tcW w:w="709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111,1%</w:t>
            </w: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</w:t>
            </w:r>
          </w:p>
        </w:tc>
        <w:tc>
          <w:tcPr>
            <w:tcW w:w="709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55,0%</w:t>
            </w:r>
          </w:p>
        </w:tc>
        <w:tc>
          <w:tcPr>
            <w:tcW w:w="851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</w:t>
            </w:r>
          </w:p>
        </w:tc>
        <w:tc>
          <w:tcPr>
            <w:tcW w:w="708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100,0%</w:t>
            </w:r>
          </w:p>
        </w:tc>
      </w:tr>
      <w:tr w:rsidR="007F4D80" w:rsidRPr="005D6ACC" w:rsidTr="00BB6910">
        <w:tc>
          <w:tcPr>
            <w:tcW w:w="616" w:type="dxa"/>
          </w:tcPr>
          <w:p w:rsidR="007F4D80" w:rsidRPr="005D6ACC" w:rsidRDefault="007F4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7F4D80" w:rsidRPr="00067447" w:rsidRDefault="007F4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067447">
              <w:rPr>
                <w:bCs/>
                <w:color w:val="000000"/>
                <w:sz w:val="18"/>
                <w:szCs w:val="18"/>
              </w:rPr>
              <w:t>Подпрограмма 2 «Содействие развитию жилищного строительства»</w:t>
            </w:r>
          </w:p>
        </w:tc>
        <w:tc>
          <w:tcPr>
            <w:tcW w:w="850" w:type="dxa"/>
            <w:vAlign w:val="center"/>
          </w:tcPr>
          <w:p w:rsidR="007F4D80" w:rsidRPr="00067447" w:rsidRDefault="007F4D8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468685,2</w:t>
            </w:r>
          </w:p>
        </w:tc>
        <w:tc>
          <w:tcPr>
            <w:tcW w:w="851" w:type="dxa"/>
            <w:vAlign w:val="center"/>
          </w:tcPr>
          <w:p w:rsidR="007F4D80" w:rsidRDefault="007F4D80" w:rsidP="000F4D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84240,1</w:t>
            </w:r>
          </w:p>
        </w:tc>
        <w:tc>
          <w:tcPr>
            <w:tcW w:w="850" w:type="dxa"/>
            <w:vAlign w:val="center"/>
          </w:tcPr>
          <w:p w:rsidR="007F4D80" w:rsidRDefault="007F4D80" w:rsidP="000F4D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46326,6</w:t>
            </w:r>
          </w:p>
        </w:tc>
        <w:tc>
          <w:tcPr>
            <w:tcW w:w="709" w:type="dxa"/>
            <w:vAlign w:val="center"/>
          </w:tcPr>
          <w:p w:rsidR="007F4D80" w:rsidRPr="00067447" w:rsidRDefault="007F4D8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55,0%</w:t>
            </w:r>
          </w:p>
        </w:tc>
        <w:tc>
          <w:tcPr>
            <w:tcW w:w="850" w:type="dxa"/>
            <w:vAlign w:val="center"/>
          </w:tcPr>
          <w:p w:rsidR="007F4D80" w:rsidRPr="00067447" w:rsidRDefault="007F4D8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41904,5</w:t>
            </w:r>
          </w:p>
        </w:tc>
        <w:tc>
          <w:tcPr>
            <w:tcW w:w="709" w:type="dxa"/>
            <w:vAlign w:val="center"/>
          </w:tcPr>
          <w:p w:rsidR="007F4D80" w:rsidRPr="00067447" w:rsidRDefault="007F4D8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81,0%</w:t>
            </w:r>
          </w:p>
        </w:tc>
        <w:tc>
          <w:tcPr>
            <w:tcW w:w="851" w:type="dxa"/>
            <w:vAlign w:val="center"/>
          </w:tcPr>
          <w:p w:rsidR="007F4D80" w:rsidRPr="00067447" w:rsidRDefault="007F4D8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45394,1</w:t>
            </w:r>
          </w:p>
        </w:tc>
        <w:tc>
          <w:tcPr>
            <w:tcW w:w="708" w:type="dxa"/>
            <w:vAlign w:val="center"/>
          </w:tcPr>
          <w:p w:rsidR="007F4D80" w:rsidRPr="00067447" w:rsidRDefault="007F4D8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108,3%</w:t>
            </w:r>
          </w:p>
        </w:tc>
      </w:tr>
      <w:tr w:rsidR="00916190" w:rsidRPr="005D6ACC" w:rsidTr="00BB6910">
        <w:tc>
          <w:tcPr>
            <w:tcW w:w="616" w:type="dxa"/>
          </w:tcPr>
          <w:p w:rsidR="00916190" w:rsidRPr="005D6ACC" w:rsidRDefault="0091619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916190" w:rsidRPr="00067447" w:rsidRDefault="0091619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067447">
              <w:rPr>
                <w:bCs/>
                <w:color w:val="000000"/>
                <w:sz w:val="18"/>
                <w:szCs w:val="18"/>
              </w:rPr>
              <w:t>Подпрограмма 3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3189,77</w:t>
            </w:r>
          </w:p>
        </w:tc>
        <w:tc>
          <w:tcPr>
            <w:tcW w:w="851" w:type="dxa"/>
            <w:vAlign w:val="center"/>
          </w:tcPr>
          <w:p w:rsidR="00916190" w:rsidRPr="00067447" w:rsidRDefault="008133C5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3336,5</w:t>
            </w: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896,3</w:t>
            </w:r>
          </w:p>
        </w:tc>
        <w:tc>
          <w:tcPr>
            <w:tcW w:w="709" w:type="dxa"/>
            <w:vAlign w:val="center"/>
          </w:tcPr>
          <w:p w:rsidR="00916190" w:rsidRPr="00067447" w:rsidRDefault="008133C5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26,9</w:t>
            </w:r>
            <w:r w:rsidR="00916190">
              <w:rPr>
                <w:sz w:val="18"/>
                <w:szCs w:val="18"/>
              </w:rPr>
              <w:t>%</w:t>
            </w: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896,30</w:t>
            </w:r>
          </w:p>
        </w:tc>
        <w:tc>
          <w:tcPr>
            <w:tcW w:w="709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100,0%</w:t>
            </w:r>
          </w:p>
        </w:tc>
        <w:tc>
          <w:tcPr>
            <w:tcW w:w="851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896,30</w:t>
            </w:r>
          </w:p>
        </w:tc>
        <w:tc>
          <w:tcPr>
            <w:tcW w:w="708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100,0%</w:t>
            </w:r>
          </w:p>
        </w:tc>
      </w:tr>
      <w:tr w:rsidR="00916190" w:rsidRPr="005D6ACC" w:rsidTr="00BB6910">
        <w:tc>
          <w:tcPr>
            <w:tcW w:w="616" w:type="dxa"/>
          </w:tcPr>
          <w:p w:rsidR="00916190" w:rsidRPr="005D6ACC" w:rsidRDefault="0091619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916190" w:rsidRPr="00067447" w:rsidRDefault="0091619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067447">
              <w:rPr>
                <w:bCs/>
                <w:color w:val="000000"/>
                <w:sz w:val="18"/>
                <w:szCs w:val="18"/>
              </w:rPr>
              <w:t>Подпрограмма 4 «Капитальный ремонт объектов жилищного хозяйства»</w:t>
            </w: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25450,1</w:t>
            </w:r>
          </w:p>
        </w:tc>
        <w:tc>
          <w:tcPr>
            <w:tcW w:w="851" w:type="dxa"/>
            <w:vAlign w:val="center"/>
          </w:tcPr>
          <w:p w:rsidR="00916190" w:rsidRPr="00067447" w:rsidRDefault="008133C5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3927,4</w:t>
            </w:r>
          </w:p>
        </w:tc>
        <w:tc>
          <w:tcPr>
            <w:tcW w:w="709" w:type="dxa"/>
            <w:vAlign w:val="center"/>
          </w:tcPr>
          <w:p w:rsidR="00D9434D" w:rsidRPr="00067447" w:rsidRDefault="00D9434D" w:rsidP="00D9434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3927,4</w:t>
            </w:r>
          </w:p>
        </w:tc>
        <w:tc>
          <w:tcPr>
            <w:tcW w:w="709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100,0%</w:t>
            </w:r>
          </w:p>
        </w:tc>
        <w:tc>
          <w:tcPr>
            <w:tcW w:w="851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3927,4</w:t>
            </w:r>
          </w:p>
        </w:tc>
        <w:tc>
          <w:tcPr>
            <w:tcW w:w="708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100,0%</w:t>
            </w:r>
          </w:p>
        </w:tc>
      </w:tr>
      <w:tr w:rsidR="00916190" w:rsidRPr="005D6ACC" w:rsidTr="00BB6910">
        <w:tc>
          <w:tcPr>
            <w:tcW w:w="616" w:type="dxa"/>
          </w:tcPr>
          <w:p w:rsidR="00916190" w:rsidRPr="005D6ACC" w:rsidRDefault="0091619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916190" w:rsidRPr="00067447" w:rsidRDefault="0091619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067447">
              <w:rPr>
                <w:bCs/>
                <w:color w:val="000000"/>
                <w:sz w:val="18"/>
                <w:szCs w:val="18"/>
              </w:rPr>
              <w:t xml:space="preserve">Подпрограмма 5 «Переселение жителей из населенного пункта с низкой плотностью населения и труднодоступной местностью Нижневартовского района (д. </w:t>
            </w:r>
            <w:proofErr w:type="spellStart"/>
            <w:r w:rsidRPr="00067447">
              <w:rPr>
                <w:bCs/>
                <w:color w:val="000000"/>
                <w:sz w:val="18"/>
                <w:szCs w:val="18"/>
              </w:rPr>
              <w:t>ПугъЮг</w:t>
            </w:r>
            <w:proofErr w:type="spellEnd"/>
            <w:r w:rsidRPr="00067447">
              <w:rPr>
                <w:bCs/>
                <w:color w:val="000000"/>
                <w:sz w:val="18"/>
                <w:szCs w:val="18"/>
              </w:rPr>
              <w:t>) на 2014‒2015 годы»</w:t>
            </w: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219,0</w:t>
            </w:r>
          </w:p>
        </w:tc>
        <w:tc>
          <w:tcPr>
            <w:tcW w:w="851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916190" w:rsidRPr="005D6ACC" w:rsidTr="00BB6910">
        <w:tc>
          <w:tcPr>
            <w:tcW w:w="616" w:type="dxa"/>
          </w:tcPr>
          <w:p w:rsidR="00916190" w:rsidRPr="005D6ACC" w:rsidRDefault="0091619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1.1.4</w:t>
            </w:r>
          </w:p>
        </w:tc>
        <w:tc>
          <w:tcPr>
            <w:tcW w:w="3921" w:type="dxa"/>
          </w:tcPr>
          <w:p w:rsidR="00916190" w:rsidRPr="005D6ACC" w:rsidRDefault="0091619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Публичные обязательства</w:t>
            </w:r>
            <w:r>
              <w:t>, отдельно по каждому виду выплат</w:t>
            </w:r>
            <w:r w:rsidRPr="005D6ACC">
              <w:t xml:space="preserve"> (включая межбюджетные трансферты)</w:t>
            </w: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</w:tr>
      <w:tr w:rsidR="00916190" w:rsidRPr="005D6ACC" w:rsidTr="00BB6910">
        <w:tc>
          <w:tcPr>
            <w:tcW w:w="616" w:type="dxa"/>
          </w:tcPr>
          <w:p w:rsidR="00916190" w:rsidRPr="005D6ACC" w:rsidRDefault="0091619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916190" w:rsidRPr="005D6ACC" w:rsidRDefault="0091619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5D6ACC">
              <w:rPr>
                <w:i/>
              </w:rPr>
              <w:t>в т.ч</w:t>
            </w:r>
            <w:proofErr w:type="gramStart"/>
            <w:r w:rsidRPr="005D6ACC">
              <w:rPr>
                <w:i/>
              </w:rPr>
              <w:t>.м</w:t>
            </w:r>
            <w:proofErr w:type="gramEnd"/>
            <w:r w:rsidRPr="005D6ACC">
              <w:rPr>
                <w:i/>
              </w:rPr>
              <w:t>ежбюджетные трансферты</w:t>
            </w: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</w:tr>
      <w:tr w:rsidR="00916190" w:rsidRPr="005D6ACC" w:rsidTr="00BB6910">
        <w:tc>
          <w:tcPr>
            <w:tcW w:w="616" w:type="dxa"/>
          </w:tcPr>
          <w:p w:rsidR="00916190" w:rsidRPr="005D6ACC" w:rsidRDefault="0091619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1.1.5</w:t>
            </w:r>
          </w:p>
        </w:tc>
        <w:tc>
          <w:tcPr>
            <w:tcW w:w="3921" w:type="dxa"/>
          </w:tcPr>
          <w:p w:rsidR="00916190" w:rsidRPr="005D6ACC" w:rsidRDefault="0091619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Бюджетные инвестиции (включая межбюджетные трансферты)</w:t>
            </w: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</w:tr>
      <w:tr w:rsidR="00916190" w:rsidRPr="005D6ACC" w:rsidTr="00BB6910">
        <w:tc>
          <w:tcPr>
            <w:tcW w:w="616" w:type="dxa"/>
            <w:tcBorders>
              <w:bottom w:val="single" w:sz="4" w:space="0" w:color="auto"/>
            </w:tcBorders>
          </w:tcPr>
          <w:p w:rsidR="00916190" w:rsidRPr="005D6ACC" w:rsidRDefault="0091619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  <w:tcBorders>
              <w:bottom w:val="single" w:sz="4" w:space="0" w:color="auto"/>
            </w:tcBorders>
          </w:tcPr>
          <w:p w:rsidR="00916190" w:rsidRPr="005D6ACC" w:rsidRDefault="0091619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rPr>
                <w:i/>
              </w:rPr>
              <w:t>в т.ч</w:t>
            </w:r>
            <w:proofErr w:type="gramStart"/>
            <w:r w:rsidRPr="005D6ACC">
              <w:rPr>
                <w:i/>
              </w:rPr>
              <w:t>.м</w:t>
            </w:r>
            <w:proofErr w:type="gramEnd"/>
            <w:r w:rsidRPr="005D6ACC">
              <w:rPr>
                <w:i/>
              </w:rPr>
              <w:t>ежбюджетные трансферты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</w:tr>
      <w:tr w:rsidR="00916190" w:rsidRPr="005D6ACC" w:rsidTr="00BB6910">
        <w:tc>
          <w:tcPr>
            <w:tcW w:w="616" w:type="dxa"/>
            <w:tcBorders>
              <w:bottom w:val="single" w:sz="4" w:space="0" w:color="auto"/>
            </w:tcBorders>
          </w:tcPr>
          <w:p w:rsidR="00916190" w:rsidRPr="005D6ACC" w:rsidRDefault="0091619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1.1.6</w:t>
            </w:r>
          </w:p>
        </w:tc>
        <w:tc>
          <w:tcPr>
            <w:tcW w:w="3921" w:type="dxa"/>
            <w:tcBorders>
              <w:bottom w:val="single" w:sz="4" w:space="0" w:color="auto"/>
            </w:tcBorders>
          </w:tcPr>
          <w:p w:rsidR="00916190" w:rsidRPr="005D6ACC" w:rsidRDefault="0091619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Межбюджетные трансферты (без публичных обязательств и бюджетных инвестиций)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</w:tr>
      <w:tr w:rsidR="00916190" w:rsidRPr="005D6ACC" w:rsidTr="00BB6910">
        <w:tc>
          <w:tcPr>
            <w:tcW w:w="616" w:type="dxa"/>
            <w:shd w:val="clear" w:color="auto" w:fill="D9D9D9" w:themeFill="background1" w:themeFillShade="D9"/>
          </w:tcPr>
          <w:p w:rsidR="00916190" w:rsidRPr="005D6ACC" w:rsidRDefault="0091619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</w:t>
            </w:r>
          </w:p>
        </w:tc>
        <w:tc>
          <w:tcPr>
            <w:tcW w:w="3921" w:type="dxa"/>
            <w:shd w:val="clear" w:color="auto" w:fill="D9D9D9" w:themeFill="background1" w:themeFillShade="D9"/>
          </w:tcPr>
          <w:p w:rsidR="00916190" w:rsidRPr="005D6ACC" w:rsidRDefault="0091619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5D6ACC">
              <w:rPr>
                <w:b/>
                <w:i/>
              </w:rPr>
              <w:t>Принимаемые расходные обязательства - всего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</w:tr>
      <w:tr w:rsidR="00916190" w:rsidRPr="005D6ACC" w:rsidTr="00BB6910">
        <w:tc>
          <w:tcPr>
            <w:tcW w:w="616" w:type="dxa"/>
          </w:tcPr>
          <w:p w:rsidR="00916190" w:rsidRPr="005D6ACC" w:rsidRDefault="0091619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1.2.1</w:t>
            </w:r>
          </w:p>
        </w:tc>
        <w:tc>
          <w:tcPr>
            <w:tcW w:w="3921" w:type="dxa"/>
          </w:tcPr>
          <w:p w:rsidR="00916190" w:rsidRPr="005D6ACC" w:rsidRDefault="0091619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 xml:space="preserve">расходы на обеспечение деятельности (оказание услуг) </w:t>
            </w:r>
            <w:r>
              <w:t>муниципальных</w:t>
            </w:r>
            <w:r w:rsidRPr="005D6ACC">
              <w:t xml:space="preserve"> учреждений</w:t>
            </w: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</w:tr>
      <w:tr w:rsidR="00916190" w:rsidRPr="005D6ACC" w:rsidTr="00BB6910">
        <w:tc>
          <w:tcPr>
            <w:tcW w:w="616" w:type="dxa"/>
          </w:tcPr>
          <w:p w:rsidR="00916190" w:rsidRPr="005D6ACC" w:rsidRDefault="0091619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916190" w:rsidRPr="005D6ACC" w:rsidRDefault="0091619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rPr>
                <w:i/>
              </w:rPr>
              <w:t>в т.ч</w:t>
            </w:r>
            <w:proofErr w:type="gramStart"/>
            <w:r w:rsidRPr="005D6ACC">
              <w:rPr>
                <w:i/>
              </w:rPr>
              <w:t>.н</w:t>
            </w:r>
            <w:proofErr w:type="gramEnd"/>
            <w:r w:rsidRPr="005D6ACC">
              <w:rPr>
                <w:i/>
              </w:rPr>
              <w:t>алог на имущество</w:t>
            </w: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</w:tr>
      <w:tr w:rsidR="00916190" w:rsidRPr="005D6ACC" w:rsidTr="00BB6910">
        <w:tc>
          <w:tcPr>
            <w:tcW w:w="616" w:type="dxa"/>
          </w:tcPr>
          <w:p w:rsidR="00916190" w:rsidRPr="005D6ACC" w:rsidRDefault="0091619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1.2.2</w:t>
            </w:r>
          </w:p>
        </w:tc>
        <w:tc>
          <w:tcPr>
            <w:tcW w:w="3921" w:type="dxa"/>
          </w:tcPr>
          <w:p w:rsidR="00916190" w:rsidRPr="005D6ACC" w:rsidRDefault="0091619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 xml:space="preserve">Расходы на содержание органа </w:t>
            </w:r>
            <w:r>
              <w:t>муниципальной</w:t>
            </w:r>
            <w:r w:rsidRPr="005D6ACC">
              <w:t xml:space="preserve"> власти</w:t>
            </w: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</w:tr>
      <w:tr w:rsidR="00916190" w:rsidRPr="005D6ACC" w:rsidTr="00BB6910">
        <w:tc>
          <w:tcPr>
            <w:tcW w:w="616" w:type="dxa"/>
          </w:tcPr>
          <w:p w:rsidR="00916190" w:rsidRPr="005D6ACC" w:rsidRDefault="0091619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916190" w:rsidRPr="005D6ACC" w:rsidRDefault="0091619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rPr>
                <w:i/>
              </w:rPr>
              <w:t>в т.ч</w:t>
            </w:r>
            <w:proofErr w:type="gramStart"/>
            <w:r w:rsidRPr="005D6ACC">
              <w:rPr>
                <w:i/>
              </w:rPr>
              <w:t>.н</w:t>
            </w:r>
            <w:proofErr w:type="gramEnd"/>
            <w:r w:rsidRPr="005D6ACC">
              <w:rPr>
                <w:i/>
              </w:rPr>
              <w:t>алог на имущество</w:t>
            </w: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</w:tr>
      <w:tr w:rsidR="00916190" w:rsidRPr="005D6ACC" w:rsidTr="00BB6910">
        <w:tc>
          <w:tcPr>
            <w:tcW w:w="616" w:type="dxa"/>
          </w:tcPr>
          <w:p w:rsidR="00916190" w:rsidRPr="005D6ACC" w:rsidRDefault="0091619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1.2.3</w:t>
            </w:r>
          </w:p>
        </w:tc>
        <w:tc>
          <w:tcPr>
            <w:tcW w:w="3921" w:type="dxa"/>
          </w:tcPr>
          <w:p w:rsidR="00916190" w:rsidRPr="005D6ACC" w:rsidRDefault="0091619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 xml:space="preserve">Мероприятия </w:t>
            </w:r>
            <w:r>
              <w:t>муниципальных программ</w:t>
            </w: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</w:tr>
      <w:tr w:rsidR="00916190" w:rsidRPr="005D6ACC" w:rsidTr="00BB6910">
        <w:tc>
          <w:tcPr>
            <w:tcW w:w="616" w:type="dxa"/>
          </w:tcPr>
          <w:p w:rsidR="00916190" w:rsidRPr="005D6ACC" w:rsidRDefault="0091619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1.2.4</w:t>
            </w:r>
          </w:p>
        </w:tc>
        <w:tc>
          <w:tcPr>
            <w:tcW w:w="3921" w:type="dxa"/>
          </w:tcPr>
          <w:p w:rsidR="00916190" w:rsidRPr="005D6ACC" w:rsidRDefault="0091619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Публичные обязательства</w:t>
            </w:r>
            <w:r>
              <w:t>, отдельно по каждому виду выплат</w:t>
            </w:r>
            <w:r w:rsidRPr="005D6ACC">
              <w:t xml:space="preserve"> (включая межбюджетные трансферты)</w:t>
            </w: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</w:tr>
      <w:tr w:rsidR="00916190" w:rsidRPr="005D6ACC" w:rsidTr="00BB6910">
        <w:tc>
          <w:tcPr>
            <w:tcW w:w="616" w:type="dxa"/>
          </w:tcPr>
          <w:p w:rsidR="00916190" w:rsidRPr="005D6ACC" w:rsidRDefault="0091619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916190" w:rsidRPr="005D6ACC" w:rsidRDefault="0091619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rPr>
                <w:i/>
              </w:rPr>
              <w:t>в т.ч</w:t>
            </w:r>
            <w:proofErr w:type="gramStart"/>
            <w:r w:rsidRPr="005D6ACC">
              <w:rPr>
                <w:i/>
              </w:rPr>
              <w:t>.м</w:t>
            </w:r>
            <w:proofErr w:type="gramEnd"/>
            <w:r w:rsidRPr="005D6ACC">
              <w:rPr>
                <w:i/>
              </w:rPr>
              <w:t>ежбюджетные трансферты</w:t>
            </w: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</w:tr>
      <w:tr w:rsidR="00916190" w:rsidRPr="005D6ACC" w:rsidTr="00BB6910">
        <w:tc>
          <w:tcPr>
            <w:tcW w:w="616" w:type="dxa"/>
          </w:tcPr>
          <w:p w:rsidR="00916190" w:rsidRPr="005D6ACC" w:rsidRDefault="0091619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1.2.5</w:t>
            </w:r>
          </w:p>
        </w:tc>
        <w:tc>
          <w:tcPr>
            <w:tcW w:w="3921" w:type="dxa"/>
          </w:tcPr>
          <w:p w:rsidR="00916190" w:rsidRPr="005D6ACC" w:rsidRDefault="0091619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Бюджетные инвестиции (включая межбюджетные трансферты)</w:t>
            </w: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</w:tr>
      <w:tr w:rsidR="00916190" w:rsidRPr="005D6ACC" w:rsidTr="00BB6910">
        <w:tc>
          <w:tcPr>
            <w:tcW w:w="616" w:type="dxa"/>
          </w:tcPr>
          <w:p w:rsidR="00916190" w:rsidRPr="005D6ACC" w:rsidRDefault="0091619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916190" w:rsidRPr="005D6ACC" w:rsidRDefault="0091619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rPr>
                <w:i/>
              </w:rPr>
              <w:t>в т.ч</w:t>
            </w:r>
            <w:proofErr w:type="gramStart"/>
            <w:r w:rsidRPr="005D6ACC">
              <w:rPr>
                <w:i/>
              </w:rPr>
              <w:t>.м</w:t>
            </w:r>
            <w:proofErr w:type="gramEnd"/>
            <w:r w:rsidRPr="005D6ACC">
              <w:rPr>
                <w:i/>
              </w:rPr>
              <w:t>ежбюджетные трансферты</w:t>
            </w: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</w:tr>
      <w:tr w:rsidR="00916190" w:rsidRPr="005D6ACC" w:rsidTr="00BB6910">
        <w:tc>
          <w:tcPr>
            <w:tcW w:w="616" w:type="dxa"/>
          </w:tcPr>
          <w:p w:rsidR="00916190" w:rsidRPr="005D6ACC" w:rsidRDefault="0091619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1.2.6</w:t>
            </w:r>
          </w:p>
        </w:tc>
        <w:tc>
          <w:tcPr>
            <w:tcW w:w="3921" w:type="dxa"/>
          </w:tcPr>
          <w:p w:rsidR="00916190" w:rsidRPr="005D6ACC" w:rsidRDefault="0091619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Межбюджетные трансферты (без публичных обязательств и бюджетных инвестиций)</w:t>
            </w: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</w:tr>
      <w:tr w:rsidR="00916190" w:rsidRPr="005D6ACC" w:rsidTr="00BB6910">
        <w:tc>
          <w:tcPr>
            <w:tcW w:w="616" w:type="dxa"/>
          </w:tcPr>
          <w:p w:rsidR="00916190" w:rsidRPr="005D6ACC" w:rsidRDefault="0091619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916190" w:rsidRPr="005D6ACC" w:rsidRDefault="0091619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5D6ACC">
              <w:rPr>
                <w:i/>
              </w:rPr>
              <w:t>И.т.д. в разрезе подпрограмм</w:t>
            </w:r>
          </w:p>
          <w:p w:rsidR="00916190" w:rsidRPr="005D6ACC" w:rsidRDefault="0091619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16190" w:rsidRPr="00067447" w:rsidRDefault="00916190" w:rsidP="00BB69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</w:p>
        </w:tc>
      </w:tr>
    </w:tbl>
    <w:p w:rsidR="00534316" w:rsidRPr="005D6ACC" w:rsidRDefault="00534316" w:rsidP="00534316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5D6ACC">
        <w:rPr>
          <w:lang w:eastAsia="en-US"/>
        </w:rPr>
        <w:t>* -</w:t>
      </w:r>
      <w:r>
        <w:rPr>
          <w:lang w:eastAsia="en-US"/>
        </w:rPr>
        <w:t xml:space="preserve">первоначально </w:t>
      </w:r>
      <w:r>
        <w:t>утвержденный план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jc w:val="both"/>
        <w:outlineLvl w:val="1"/>
      </w:pPr>
      <w:r w:rsidRPr="005D6ACC">
        <w:t xml:space="preserve">** - Таблица 5 заполняется в целом по </w:t>
      </w:r>
      <w:r>
        <w:t>муниципальной программе</w:t>
      </w:r>
      <w:r w:rsidRPr="005D6ACC">
        <w:t xml:space="preserve">, и в разрезе подпрограмм </w:t>
      </w:r>
    </w:p>
    <w:p w:rsidR="003A3323" w:rsidRPr="00FC133B" w:rsidRDefault="003A3323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D90683" w:rsidRPr="00FC133B" w:rsidRDefault="00D90683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C133B">
        <w:rPr>
          <w:sz w:val="28"/>
          <w:szCs w:val="28"/>
        </w:rPr>
        <w:t>Подпрограмма 1 «Градостроительная деятельность»:</w:t>
      </w:r>
    </w:p>
    <w:p w:rsidR="00D90683" w:rsidRPr="00FC133B" w:rsidRDefault="00D90683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C133B">
        <w:rPr>
          <w:sz w:val="28"/>
          <w:szCs w:val="28"/>
        </w:rPr>
        <w:t xml:space="preserve">По мероприятию «Осуществление градостроительной деятельности» </w:t>
      </w:r>
      <w:r w:rsidR="00F26116" w:rsidRPr="00FC133B">
        <w:rPr>
          <w:sz w:val="28"/>
          <w:szCs w:val="28"/>
        </w:rPr>
        <w:t>предоставляются субсидии для реализации полномочий в области градостроительной деятельности. П</w:t>
      </w:r>
      <w:r w:rsidRPr="00FC133B">
        <w:rPr>
          <w:sz w:val="28"/>
          <w:szCs w:val="28"/>
        </w:rPr>
        <w:t xml:space="preserve">лановый объем финансирования на 2017 – 9090,90 тыс. руб., 2018 – 5000,00 тыс. руб., 2019 – 5000,00 тыс. руб. Плановые </w:t>
      </w:r>
      <w:r w:rsidRPr="00FC133B">
        <w:rPr>
          <w:sz w:val="28"/>
          <w:szCs w:val="28"/>
        </w:rPr>
        <w:lastRenderedPageBreak/>
        <w:t>объемы доведены Департаментом финансов ХМАО – Югры 05.09.2016. Софинансирование 89% бюджет округа; 11% бюджет района.</w:t>
      </w:r>
    </w:p>
    <w:p w:rsidR="00D90683" w:rsidRPr="00FC133B" w:rsidRDefault="00D90683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proofErr w:type="gramStart"/>
      <w:r w:rsidRPr="00FC133B">
        <w:rPr>
          <w:sz w:val="28"/>
          <w:szCs w:val="28"/>
        </w:rPr>
        <w:t xml:space="preserve">В 2017 году планируется </w:t>
      </w:r>
      <w:r w:rsidR="00822137" w:rsidRPr="00FC133B">
        <w:rPr>
          <w:sz w:val="28"/>
          <w:szCs w:val="28"/>
        </w:rPr>
        <w:t>мероприятие «В</w:t>
      </w:r>
      <w:r w:rsidRPr="00FC133B">
        <w:rPr>
          <w:sz w:val="28"/>
          <w:szCs w:val="28"/>
        </w:rPr>
        <w:t>несение изменений в генеральные планы и правила землепользования и застройки городских и сельских поселений Нижневарт</w:t>
      </w:r>
      <w:r w:rsidR="00822137" w:rsidRPr="00FC133B">
        <w:rPr>
          <w:sz w:val="28"/>
          <w:szCs w:val="28"/>
        </w:rPr>
        <w:t>овского района» на сумму 9090,90 тыс. руб.;</w:t>
      </w:r>
      <w:r w:rsidRPr="00FC133B">
        <w:rPr>
          <w:sz w:val="28"/>
          <w:szCs w:val="28"/>
        </w:rPr>
        <w:t xml:space="preserve"> в 2018 году </w:t>
      </w:r>
      <w:r w:rsidR="00822137" w:rsidRPr="00FC133B">
        <w:rPr>
          <w:sz w:val="28"/>
          <w:szCs w:val="28"/>
        </w:rPr>
        <w:t>планируется мероприятие «Р</w:t>
      </w:r>
      <w:r w:rsidRPr="00FC133B">
        <w:rPr>
          <w:sz w:val="28"/>
          <w:szCs w:val="28"/>
        </w:rPr>
        <w:t>азработка проектов планировки для м</w:t>
      </w:r>
      <w:r w:rsidR="00822137" w:rsidRPr="00FC133B">
        <w:rPr>
          <w:sz w:val="28"/>
          <w:szCs w:val="28"/>
        </w:rPr>
        <w:t>ежселенных территорий» на сумму 5000,00 тыс. руб., в 2019 году  планируются мероприятия  «Внесение изменений в градостроительную документацию» на сумму 2500,00 тыс. руб., «Разработка проектов планировки</w:t>
      </w:r>
      <w:proofErr w:type="gramEnd"/>
      <w:r w:rsidR="00822137" w:rsidRPr="00FC133B">
        <w:rPr>
          <w:sz w:val="28"/>
          <w:szCs w:val="28"/>
        </w:rPr>
        <w:t xml:space="preserve"> для межселенных территорий» на сумму 2500,00 тыс. руб.</w:t>
      </w:r>
    </w:p>
    <w:p w:rsidR="00822137" w:rsidRPr="00FC133B" w:rsidRDefault="00822137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  <w:sz w:val="28"/>
          <w:szCs w:val="28"/>
        </w:rPr>
      </w:pPr>
      <w:r w:rsidRPr="00FC133B">
        <w:rPr>
          <w:bCs/>
          <w:color w:val="000000"/>
          <w:sz w:val="28"/>
          <w:szCs w:val="28"/>
        </w:rPr>
        <w:t>Подпрограмма 2 «Содействие развитию жилищного строительства»:</w:t>
      </w:r>
    </w:p>
    <w:p w:rsidR="00822137" w:rsidRPr="00FC133B" w:rsidRDefault="00822137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C133B">
        <w:rPr>
          <w:sz w:val="28"/>
          <w:szCs w:val="28"/>
        </w:rPr>
        <w:t xml:space="preserve">По мероприятию «Стимулирование застройщиков на реализацию проектов жилищного строительства (развитие застроенных территорий, комплексное освоение территорий)» </w:t>
      </w:r>
      <w:r w:rsidR="00F26116" w:rsidRPr="00FC133B">
        <w:rPr>
          <w:sz w:val="28"/>
          <w:szCs w:val="28"/>
        </w:rPr>
        <w:t>предоставляются субсидии для реализации полномочий в области строительства. П</w:t>
      </w:r>
      <w:r w:rsidRPr="00FC133B">
        <w:rPr>
          <w:sz w:val="28"/>
          <w:szCs w:val="28"/>
        </w:rPr>
        <w:t xml:space="preserve">лановый объем финансирования на 2017 </w:t>
      </w:r>
      <w:r w:rsidR="00F26116" w:rsidRPr="00FC133B">
        <w:rPr>
          <w:sz w:val="28"/>
          <w:szCs w:val="28"/>
        </w:rPr>
        <w:t>–</w:t>
      </w:r>
      <w:r w:rsidR="00C04BB3">
        <w:rPr>
          <w:sz w:val="28"/>
          <w:szCs w:val="28"/>
        </w:rPr>
        <w:t>15 180,2</w:t>
      </w:r>
      <w:r w:rsidR="00F26116" w:rsidRPr="00FC133B">
        <w:rPr>
          <w:sz w:val="28"/>
          <w:szCs w:val="28"/>
        </w:rPr>
        <w:t xml:space="preserve"> тыс. руб., 2018 – 23 930,40 тыс. руб., 2019 – 18 722,70 тыс. руб. Плановые объемы доведены Департаментом финансов ХМАО – Югры 05.09.2016. Софинансирование 89% бюджет округа; 11% бюджет района.</w:t>
      </w:r>
    </w:p>
    <w:p w:rsidR="00806F80" w:rsidRPr="00FC133B" w:rsidRDefault="00F26116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C133B">
        <w:rPr>
          <w:sz w:val="28"/>
          <w:szCs w:val="28"/>
        </w:rPr>
        <w:t>По мероприятию «Защита жилищных прав детей-сирот и детей, оставшихся без попечения родителей, и лиц из их числа</w:t>
      </w:r>
      <w:proofErr w:type="gramStart"/>
      <w:r w:rsidRPr="00FC133B">
        <w:rPr>
          <w:sz w:val="28"/>
          <w:szCs w:val="28"/>
        </w:rPr>
        <w:t>»</w:t>
      </w:r>
      <w:r w:rsidR="00BA6CE5" w:rsidRPr="00FC133B">
        <w:rPr>
          <w:sz w:val="28"/>
          <w:szCs w:val="28"/>
        </w:rPr>
        <w:t>п</w:t>
      </w:r>
      <w:proofErr w:type="gramEnd"/>
      <w:r w:rsidR="00BA6CE5" w:rsidRPr="00FC133B">
        <w:rPr>
          <w:sz w:val="28"/>
          <w:szCs w:val="28"/>
        </w:rPr>
        <w:t xml:space="preserve">редоставляются субвенции на предоставление жилых помещений детям-сиротам и детям оставшимся без попечения родителей. Плановый объем финансирования на 2017 </w:t>
      </w:r>
      <w:r w:rsidR="0067038F" w:rsidRPr="00FC133B">
        <w:rPr>
          <w:sz w:val="28"/>
          <w:szCs w:val="28"/>
        </w:rPr>
        <w:t>–17 394,60 тыс. руб., 2018 – 3 478,90 тыс. руб., 2019 – 12 176,20 тыс. руб. Плановые объемы доведены Департаментом финансов ХМАО – Югры 05.09.2016.</w:t>
      </w:r>
    </w:p>
    <w:p w:rsidR="00322ED8" w:rsidRPr="00FC133B" w:rsidRDefault="0067038F" w:rsidP="00322ED8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C133B">
        <w:rPr>
          <w:sz w:val="28"/>
          <w:szCs w:val="28"/>
        </w:rPr>
        <w:t xml:space="preserve">По мероприятию «Строительство объектов инженерной инфраструктуры предназначенных для жилищного строительства» предоставляются субсидии для строительства объекта «Инженерные сети участка частной застройки в </w:t>
      </w:r>
      <w:proofErr w:type="spellStart"/>
      <w:r w:rsidRPr="00FC133B">
        <w:rPr>
          <w:sz w:val="28"/>
          <w:szCs w:val="28"/>
        </w:rPr>
        <w:t>пгт</w:t>
      </w:r>
      <w:proofErr w:type="spellEnd"/>
      <w:r w:rsidRPr="00FC133B">
        <w:rPr>
          <w:sz w:val="28"/>
          <w:szCs w:val="28"/>
        </w:rPr>
        <w:t xml:space="preserve">. Излучинск (2 очередь 2 этап). Данный объект реализуется в рамках адресной инвестиционной программы автономного округа. Плановые объемы </w:t>
      </w:r>
      <w:r w:rsidR="00322ED8" w:rsidRPr="00FC133B">
        <w:rPr>
          <w:sz w:val="28"/>
          <w:szCs w:val="28"/>
        </w:rPr>
        <w:t>доведены Департаментом финансов ХМАО – Югры 05.09.2016. Плановый объем финансирования на 2017 – 13 751,80 тыс. руб., 2018 – 14 495,20 тыс. руб. 2019 – 14 495,20 тыс. руб. Софинансирование 2017 год – 80% бюджет округа, 20% бюджет района; 2018-2019 годы – 75% бюджет автономного округа, 25% бюджет района.</w:t>
      </w:r>
    </w:p>
    <w:p w:rsidR="002B37CF" w:rsidRPr="00FC133B" w:rsidRDefault="00322ED8" w:rsidP="002B37C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C133B">
        <w:rPr>
          <w:sz w:val="28"/>
          <w:szCs w:val="28"/>
        </w:rPr>
        <w:t>Подпрограмма 3 «Обеспечение мерами государственной поддержки по улучшению жилищных условий отдельных категорий граждан»</w:t>
      </w:r>
      <w:r w:rsidR="002B37CF" w:rsidRPr="00FC133B">
        <w:rPr>
          <w:sz w:val="28"/>
          <w:szCs w:val="28"/>
        </w:rPr>
        <w:t xml:space="preserve"> объем финансирования не изменяется, на 2017-2019 годы составляет 896,30 тыс. руб. на каждый год. Плановые объемы доведены Департаментом финансов ХМАО – Югры 05.09.2016. </w:t>
      </w:r>
    </w:p>
    <w:p w:rsidR="002B37CF" w:rsidRPr="00FC133B" w:rsidRDefault="002B37CF" w:rsidP="00322ED8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C133B">
        <w:rPr>
          <w:sz w:val="28"/>
          <w:szCs w:val="28"/>
        </w:rPr>
        <w:t>Подпрограмма 4 «Капитальный ремонт объектов жилищного хозяйства».</w:t>
      </w:r>
    </w:p>
    <w:p w:rsidR="002B37CF" w:rsidRPr="00FC133B" w:rsidRDefault="002B37CF" w:rsidP="00322ED8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C133B">
        <w:rPr>
          <w:sz w:val="28"/>
          <w:szCs w:val="28"/>
        </w:rPr>
        <w:t>По мероприятию «Проведение капитальных ремонтов объектов муниципальной собственности жилого фонда» объем финансирования не изменяется, на 2017-2019 годы составляет 3 927,40 тыс. руб. на каждый год.</w:t>
      </w:r>
    </w:p>
    <w:p w:rsidR="003A3323" w:rsidRPr="00FC133B" w:rsidRDefault="003A3323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3A3323" w:rsidRPr="00FC133B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i/>
          <w:sz w:val="28"/>
          <w:szCs w:val="28"/>
        </w:rPr>
      </w:pPr>
      <w:r w:rsidRPr="00FC133B">
        <w:rPr>
          <w:b/>
          <w:i/>
          <w:sz w:val="28"/>
          <w:szCs w:val="28"/>
        </w:rPr>
        <w:t xml:space="preserve">Функциональная структура расходов бюджета </w:t>
      </w:r>
      <w:r w:rsidR="006F686C" w:rsidRPr="00FC133B">
        <w:rPr>
          <w:b/>
          <w:i/>
          <w:sz w:val="28"/>
          <w:szCs w:val="28"/>
        </w:rPr>
        <w:t>района</w:t>
      </w:r>
    </w:p>
    <w:p w:rsidR="003A3323" w:rsidRPr="00FC133B" w:rsidRDefault="003A3323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highlight w:val="yellow"/>
        </w:rPr>
      </w:pPr>
    </w:p>
    <w:p w:rsidR="003A3323" w:rsidRPr="00FC133B" w:rsidRDefault="003A3323" w:rsidP="003A3323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proofErr w:type="gramStart"/>
      <w:r w:rsidRPr="00FC133B">
        <w:rPr>
          <w:sz w:val="28"/>
          <w:szCs w:val="28"/>
          <w:lang w:eastAsia="en-US"/>
        </w:rPr>
        <w:lastRenderedPageBreak/>
        <w:t xml:space="preserve">Характеристику расходов бюджета </w:t>
      </w:r>
      <w:r w:rsidR="006F686C" w:rsidRPr="00FC133B">
        <w:rPr>
          <w:sz w:val="28"/>
          <w:szCs w:val="28"/>
          <w:lang w:eastAsia="en-US"/>
        </w:rPr>
        <w:t>района</w:t>
      </w:r>
      <w:r w:rsidRPr="00FC133B">
        <w:rPr>
          <w:sz w:val="28"/>
          <w:szCs w:val="28"/>
          <w:lang w:eastAsia="en-US"/>
        </w:rPr>
        <w:t xml:space="preserve"> в функциональном разрезе главные распорядители бюджетных средств </w:t>
      </w:r>
      <w:r w:rsidR="006F686C" w:rsidRPr="00FC133B">
        <w:rPr>
          <w:sz w:val="28"/>
          <w:szCs w:val="28"/>
          <w:lang w:eastAsia="en-US"/>
        </w:rPr>
        <w:t>района</w:t>
      </w:r>
      <w:r w:rsidRPr="00FC133B">
        <w:rPr>
          <w:sz w:val="28"/>
          <w:szCs w:val="28"/>
          <w:lang w:eastAsia="en-US"/>
        </w:rPr>
        <w:t xml:space="preserve"> предоставляют по соответствующим разделам и подразделам бюджетной классификации расходов бюджета согласно таблицы 9.</w:t>
      </w:r>
      <w:proofErr w:type="gramEnd"/>
    </w:p>
    <w:p w:rsidR="003A3323" w:rsidRPr="00EE0800" w:rsidRDefault="003A3323" w:rsidP="003A3323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</w:p>
    <w:p w:rsidR="00073373" w:rsidRPr="00EE0800" w:rsidRDefault="00073373" w:rsidP="003A3323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</w:p>
    <w:p w:rsidR="00073373" w:rsidRPr="00EE0800" w:rsidRDefault="00073373" w:rsidP="003A3323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</w:p>
    <w:p w:rsidR="003A3323" w:rsidRPr="00FC133B" w:rsidRDefault="003A3323" w:rsidP="003A3323">
      <w:pPr>
        <w:autoSpaceDE w:val="0"/>
        <w:autoSpaceDN w:val="0"/>
        <w:adjustRightInd w:val="0"/>
        <w:ind w:firstLine="851"/>
        <w:jc w:val="right"/>
        <w:rPr>
          <w:sz w:val="28"/>
          <w:szCs w:val="28"/>
          <w:lang w:eastAsia="en-US"/>
        </w:rPr>
      </w:pPr>
      <w:r w:rsidRPr="00FC133B">
        <w:rPr>
          <w:sz w:val="28"/>
          <w:szCs w:val="28"/>
          <w:lang w:eastAsia="en-US"/>
        </w:rPr>
        <w:t>Таблица 9</w:t>
      </w:r>
    </w:p>
    <w:p w:rsidR="003A3323" w:rsidRPr="00FC133B" w:rsidRDefault="003A3323" w:rsidP="003A3323">
      <w:pPr>
        <w:autoSpaceDE w:val="0"/>
        <w:autoSpaceDN w:val="0"/>
        <w:adjustRightInd w:val="0"/>
        <w:ind w:firstLine="851"/>
        <w:jc w:val="center"/>
        <w:rPr>
          <w:b/>
          <w:sz w:val="28"/>
          <w:szCs w:val="28"/>
          <w:lang w:eastAsia="en-US"/>
        </w:rPr>
      </w:pPr>
      <w:r w:rsidRPr="00FC133B">
        <w:rPr>
          <w:b/>
          <w:sz w:val="28"/>
          <w:szCs w:val="28"/>
          <w:lang w:eastAsia="en-US"/>
        </w:rPr>
        <w:t xml:space="preserve">Бюджетные ассигнования </w:t>
      </w:r>
      <w:r w:rsidR="006F686C" w:rsidRPr="00FC133B">
        <w:rPr>
          <w:b/>
          <w:sz w:val="28"/>
          <w:szCs w:val="28"/>
          <w:lang w:eastAsia="en-US"/>
        </w:rPr>
        <w:t>района</w:t>
      </w:r>
    </w:p>
    <w:p w:rsidR="003A3323" w:rsidRPr="00FC133B" w:rsidRDefault="003A3323" w:rsidP="003A3323">
      <w:pPr>
        <w:autoSpaceDE w:val="0"/>
        <w:autoSpaceDN w:val="0"/>
        <w:adjustRightInd w:val="0"/>
        <w:ind w:firstLine="851"/>
        <w:jc w:val="center"/>
        <w:rPr>
          <w:b/>
          <w:sz w:val="28"/>
          <w:szCs w:val="28"/>
          <w:lang w:eastAsia="en-US"/>
        </w:rPr>
      </w:pPr>
      <w:r w:rsidRPr="00FC133B">
        <w:rPr>
          <w:b/>
          <w:sz w:val="28"/>
          <w:szCs w:val="28"/>
          <w:lang w:eastAsia="en-US"/>
        </w:rPr>
        <w:t xml:space="preserve">по разделам, подразделам классификации расходов бюджета на 2017 год и плановый период 2018 и 2019 годов Главного распорядителя бюджетных средств </w:t>
      </w:r>
      <w:r w:rsidR="006F686C" w:rsidRPr="00FC133B">
        <w:rPr>
          <w:b/>
          <w:sz w:val="28"/>
          <w:szCs w:val="28"/>
          <w:lang w:eastAsia="en-US"/>
        </w:rPr>
        <w:t xml:space="preserve">района </w:t>
      </w:r>
      <w:r w:rsidR="00DA70C2" w:rsidRPr="00FC133B">
        <w:rPr>
          <w:b/>
          <w:sz w:val="28"/>
          <w:szCs w:val="28"/>
          <w:lang w:eastAsia="en-US"/>
        </w:rPr>
        <w:t>отдел жилищно-коммунального хозяйства, энергетики и строительства</w:t>
      </w:r>
    </w:p>
    <w:p w:rsidR="003A3323" w:rsidRDefault="003A3323" w:rsidP="003A3323">
      <w:pPr>
        <w:autoSpaceDE w:val="0"/>
        <w:autoSpaceDN w:val="0"/>
        <w:adjustRightInd w:val="0"/>
        <w:ind w:firstLine="851"/>
        <w:jc w:val="center"/>
        <w:rPr>
          <w:b/>
          <w:sz w:val="24"/>
          <w:szCs w:val="24"/>
          <w:lang w:eastAsia="en-US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992"/>
        <w:gridCol w:w="993"/>
        <w:gridCol w:w="850"/>
        <w:gridCol w:w="851"/>
        <w:gridCol w:w="954"/>
        <w:gridCol w:w="1030"/>
        <w:gridCol w:w="954"/>
        <w:gridCol w:w="747"/>
      </w:tblGrid>
      <w:tr w:rsidR="00FC133B" w:rsidRPr="00FC133B" w:rsidTr="00FC133B">
        <w:trPr>
          <w:trHeight w:val="300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Наименование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2015 год - отчёт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2016 год (план*)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rFonts w:eastAsiaTheme="minorEastAsia"/>
                <w:sz w:val="18"/>
                <w:szCs w:val="18"/>
              </w:rPr>
              <w:t>2017 год (проект)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rFonts w:eastAsiaTheme="minorEastAsia"/>
                <w:sz w:val="18"/>
                <w:szCs w:val="18"/>
              </w:rPr>
              <w:t>2018 год (проект)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rFonts w:eastAsiaTheme="minorEastAsia"/>
                <w:sz w:val="18"/>
                <w:szCs w:val="18"/>
              </w:rPr>
              <w:t>2019 год (проект)</w:t>
            </w:r>
          </w:p>
        </w:tc>
      </w:tr>
      <w:tr w:rsidR="00FC133B" w:rsidRPr="00FC133B" w:rsidTr="00FC133B">
        <w:trPr>
          <w:trHeight w:val="300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33B" w:rsidRPr="00FC133B" w:rsidRDefault="00FC133B" w:rsidP="00FC133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33B" w:rsidRPr="00FC133B" w:rsidRDefault="00FC133B" w:rsidP="00FC133B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33B" w:rsidRPr="00FC133B" w:rsidRDefault="00FC133B" w:rsidP="00FC133B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33B" w:rsidRPr="00FC133B" w:rsidRDefault="00FC133B" w:rsidP="00FC133B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33B" w:rsidRPr="00FC133B" w:rsidRDefault="00FC133B" w:rsidP="00FC133B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33B" w:rsidRPr="00FC133B" w:rsidRDefault="00FC133B" w:rsidP="00FC133B">
            <w:pPr>
              <w:rPr>
                <w:sz w:val="18"/>
                <w:szCs w:val="18"/>
              </w:rPr>
            </w:pPr>
          </w:p>
        </w:tc>
      </w:tr>
      <w:tr w:rsidR="00FC133B" w:rsidRPr="00FC133B" w:rsidTr="00FC133B">
        <w:trPr>
          <w:trHeight w:val="885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33B" w:rsidRPr="00FC133B" w:rsidRDefault="00FC133B" w:rsidP="00FC133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33B" w:rsidRPr="00FC133B" w:rsidRDefault="00FC133B" w:rsidP="00FC133B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33B" w:rsidRPr="00FC133B" w:rsidRDefault="00FC133B" w:rsidP="00FC133B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сумма, тыс</w:t>
            </w:r>
            <w:proofErr w:type="gramStart"/>
            <w:r w:rsidRPr="00FC133B">
              <w:rPr>
                <w:sz w:val="18"/>
                <w:szCs w:val="18"/>
              </w:rPr>
              <w:t>.р</w:t>
            </w:r>
            <w:proofErr w:type="gramEnd"/>
            <w:r w:rsidRPr="00FC133B">
              <w:rPr>
                <w:sz w:val="18"/>
                <w:szCs w:val="18"/>
              </w:rPr>
              <w:t>уб.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Изменение к предыдущему</w:t>
            </w:r>
            <w:proofErr w:type="gramStart"/>
            <w:r w:rsidRPr="00FC133B">
              <w:rPr>
                <w:sz w:val="18"/>
                <w:szCs w:val="18"/>
              </w:rPr>
              <w:t xml:space="preserve"> .</w:t>
            </w:r>
            <w:proofErr w:type="gramEnd"/>
            <w:r w:rsidRPr="00FC133B">
              <w:rPr>
                <w:sz w:val="18"/>
                <w:szCs w:val="18"/>
              </w:rPr>
              <w:t>году, %</w:t>
            </w:r>
          </w:p>
        </w:tc>
        <w:tc>
          <w:tcPr>
            <w:tcW w:w="9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сумма, тыс</w:t>
            </w:r>
            <w:proofErr w:type="gramStart"/>
            <w:r w:rsidRPr="00FC133B">
              <w:rPr>
                <w:sz w:val="18"/>
                <w:szCs w:val="18"/>
              </w:rPr>
              <w:t>.р</w:t>
            </w:r>
            <w:proofErr w:type="gramEnd"/>
            <w:r w:rsidRPr="00FC133B">
              <w:rPr>
                <w:sz w:val="18"/>
                <w:szCs w:val="18"/>
              </w:rPr>
              <w:t>уб.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Изменение к предыдущему</w:t>
            </w:r>
            <w:proofErr w:type="gramStart"/>
            <w:r w:rsidRPr="00FC133B">
              <w:rPr>
                <w:sz w:val="18"/>
                <w:szCs w:val="18"/>
              </w:rPr>
              <w:t xml:space="preserve"> .</w:t>
            </w:r>
            <w:proofErr w:type="gramEnd"/>
            <w:r w:rsidRPr="00FC133B">
              <w:rPr>
                <w:sz w:val="18"/>
                <w:szCs w:val="18"/>
              </w:rPr>
              <w:t>году, %</w:t>
            </w:r>
          </w:p>
        </w:tc>
        <w:tc>
          <w:tcPr>
            <w:tcW w:w="9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сумма, тыс</w:t>
            </w:r>
            <w:proofErr w:type="gramStart"/>
            <w:r w:rsidRPr="00FC133B">
              <w:rPr>
                <w:sz w:val="18"/>
                <w:szCs w:val="18"/>
              </w:rPr>
              <w:t>.р</w:t>
            </w:r>
            <w:proofErr w:type="gramEnd"/>
            <w:r w:rsidRPr="00FC133B">
              <w:rPr>
                <w:sz w:val="18"/>
                <w:szCs w:val="18"/>
              </w:rPr>
              <w:t>уб.</w:t>
            </w:r>
          </w:p>
        </w:tc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Изменение к предыдущему</w:t>
            </w:r>
            <w:proofErr w:type="gramStart"/>
            <w:r w:rsidRPr="00FC133B">
              <w:rPr>
                <w:sz w:val="18"/>
                <w:szCs w:val="18"/>
              </w:rPr>
              <w:t xml:space="preserve"> .</w:t>
            </w:r>
            <w:proofErr w:type="gramEnd"/>
            <w:r w:rsidRPr="00FC133B">
              <w:rPr>
                <w:sz w:val="18"/>
                <w:szCs w:val="18"/>
              </w:rPr>
              <w:t>году, %</w:t>
            </w:r>
          </w:p>
        </w:tc>
      </w:tr>
      <w:tr w:rsidR="00FC133B" w:rsidRPr="00FC133B" w:rsidTr="00FC133B">
        <w:trPr>
          <w:trHeight w:val="300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33B" w:rsidRPr="00FC133B" w:rsidRDefault="00FC133B" w:rsidP="00FC133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33B" w:rsidRPr="00FC133B" w:rsidRDefault="00FC133B" w:rsidP="00FC133B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33B" w:rsidRPr="00FC133B" w:rsidRDefault="00FC133B" w:rsidP="00FC133B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33B" w:rsidRPr="00FC133B" w:rsidRDefault="00FC133B" w:rsidP="00FC133B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33B" w:rsidRPr="00FC133B" w:rsidRDefault="00FC133B" w:rsidP="00FC133B">
            <w:pPr>
              <w:rPr>
                <w:sz w:val="18"/>
                <w:szCs w:val="18"/>
              </w:rPr>
            </w:pPr>
          </w:p>
        </w:tc>
        <w:tc>
          <w:tcPr>
            <w:tcW w:w="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33B" w:rsidRPr="00FC133B" w:rsidRDefault="00FC133B" w:rsidP="00FC133B">
            <w:pPr>
              <w:rPr>
                <w:sz w:val="18"/>
                <w:szCs w:val="18"/>
              </w:rPr>
            </w:pPr>
          </w:p>
        </w:tc>
        <w:tc>
          <w:tcPr>
            <w:tcW w:w="10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33B" w:rsidRPr="00FC133B" w:rsidRDefault="00FC133B" w:rsidP="00FC133B">
            <w:pPr>
              <w:rPr>
                <w:sz w:val="18"/>
                <w:szCs w:val="18"/>
              </w:rPr>
            </w:pPr>
          </w:p>
        </w:tc>
        <w:tc>
          <w:tcPr>
            <w:tcW w:w="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33B" w:rsidRPr="00FC133B" w:rsidRDefault="00FC133B" w:rsidP="00FC133B">
            <w:pPr>
              <w:rPr>
                <w:sz w:val="18"/>
                <w:szCs w:val="18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33B" w:rsidRPr="00FC133B" w:rsidRDefault="00FC133B" w:rsidP="00FC133B">
            <w:pPr>
              <w:rPr>
                <w:sz w:val="18"/>
                <w:szCs w:val="18"/>
              </w:rPr>
            </w:pPr>
          </w:p>
        </w:tc>
      </w:tr>
      <w:tr w:rsidR="00FC133B" w:rsidRPr="00FC133B" w:rsidTr="00FC133B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5=4/3*100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7=6/4*100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9=8/6*100</w:t>
            </w:r>
          </w:p>
        </w:tc>
      </w:tr>
      <w:tr w:rsidR="00FC133B" w:rsidRPr="00FC133B" w:rsidTr="00FC133B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Раздел «1000»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36786,07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28473,53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18268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64,16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4352,3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23,82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13049,6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299,83</w:t>
            </w:r>
          </w:p>
        </w:tc>
      </w:tr>
      <w:tr w:rsidR="00FC133B" w:rsidRPr="00FC133B" w:rsidTr="00FC133B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rPr>
                <w:i/>
                <w:iCs/>
                <w:sz w:val="18"/>
                <w:szCs w:val="18"/>
              </w:rPr>
            </w:pPr>
            <w:r w:rsidRPr="00FC133B">
              <w:rPr>
                <w:i/>
                <w:iCs/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</w:p>
        </w:tc>
      </w:tr>
      <w:tr w:rsidR="00FC133B" w:rsidRPr="00FC133B" w:rsidTr="00FC133B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Подраздел «1003»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3158,47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1830,48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873,4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47,71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873,4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100,00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873,4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100,00</w:t>
            </w:r>
          </w:p>
        </w:tc>
      </w:tr>
      <w:tr w:rsidR="00FC133B" w:rsidRPr="00FC133B" w:rsidTr="00FC133B">
        <w:trPr>
          <w:trHeight w:val="126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Подпрограмма III «Обеспечение мерами государственной поддержки по улучшению жилищных усло</w:t>
            </w:r>
            <w:r>
              <w:rPr>
                <w:sz w:val="18"/>
                <w:szCs w:val="18"/>
              </w:rPr>
              <w:t>вий отдельных категорий граждан»</w:t>
            </w:r>
            <w:r w:rsidRPr="00FC133B">
              <w:rPr>
                <w:sz w:val="18"/>
                <w:szCs w:val="18"/>
              </w:rPr>
              <w:t xml:space="preserve">. Мероприятие </w:t>
            </w:r>
            <w:r>
              <w:rPr>
                <w:sz w:val="18"/>
                <w:szCs w:val="18"/>
              </w:rPr>
              <w:t>«Предоставле</w:t>
            </w:r>
            <w:r w:rsidRPr="00FC133B">
              <w:rPr>
                <w:sz w:val="18"/>
                <w:szCs w:val="18"/>
              </w:rPr>
              <w:t>ние субсидии ветеранам боевых действий и инвалидам на приобретение жилого помещения в собственность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2225,34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759,67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</w:p>
        </w:tc>
      </w:tr>
      <w:tr w:rsidR="00FC133B" w:rsidRPr="00FC133B" w:rsidTr="00FC133B">
        <w:trPr>
          <w:trHeight w:val="126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Подпрограмма III «Обеспечение мерами государственной поддержки по улучшению жилищных условий отдельных категорий граждан</w:t>
            </w:r>
            <w:r>
              <w:rPr>
                <w:sz w:val="18"/>
                <w:szCs w:val="18"/>
              </w:rPr>
              <w:t>»</w:t>
            </w:r>
            <w:r w:rsidRPr="00FC133B">
              <w:rPr>
                <w:sz w:val="18"/>
                <w:szCs w:val="18"/>
              </w:rPr>
              <w:t xml:space="preserve">. Мероприятие </w:t>
            </w:r>
            <w:r>
              <w:rPr>
                <w:sz w:val="18"/>
                <w:szCs w:val="18"/>
              </w:rPr>
              <w:t>«</w:t>
            </w:r>
            <w:r w:rsidRPr="00FC133B">
              <w:rPr>
                <w:sz w:val="18"/>
                <w:szCs w:val="18"/>
              </w:rPr>
              <w:t xml:space="preserve">Предоставление субсидии молодым </w:t>
            </w:r>
            <w:proofErr w:type="gramStart"/>
            <w:r w:rsidRPr="00FC133B">
              <w:rPr>
                <w:sz w:val="18"/>
                <w:szCs w:val="18"/>
              </w:rPr>
              <w:t>семь-ям</w:t>
            </w:r>
            <w:proofErr w:type="gramEnd"/>
            <w:r w:rsidRPr="00FC133B">
              <w:rPr>
                <w:sz w:val="18"/>
                <w:szCs w:val="18"/>
              </w:rPr>
              <w:t xml:space="preserve"> на приобретение жилья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933,13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1070,81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873,4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81,56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873,4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100,00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873,4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100,00</w:t>
            </w:r>
          </w:p>
        </w:tc>
      </w:tr>
      <w:tr w:rsidR="005931D0" w:rsidRPr="00FC133B" w:rsidTr="00FC133B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1D0" w:rsidRPr="00FC133B" w:rsidRDefault="005931D0" w:rsidP="00FC133B">
            <w:pPr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Подраздел «1004»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1D0" w:rsidRPr="00FC133B" w:rsidRDefault="005931D0" w:rsidP="000F4D97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33627,6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1D0" w:rsidRPr="00FC133B" w:rsidRDefault="005931D0" w:rsidP="000F4D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19134,1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1D0" w:rsidRPr="00FC133B" w:rsidRDefault="005931D0" w:rsidP="000F4D97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17394,6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1D0" w:rsidRPr="00FC133B" w:rsidRDefault="005931D0" w:rsidP="000F4D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90,09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1D0" w:rsidRPr="00FC133B" w:rsidRDefault="005931D0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3478,9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1D0" w:rsidRPr="00FC133B" w:rsidRDefault="005931D0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20,00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1D0" w:rsidRPr="00FC133B" w:rsidRDefault="005931D0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12176,2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1D0" w:rsidRPr="00FC133B" w:rsidRDefault="005931D0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350,00</w:t>
            </w:r>
          </w:p>
        </w:tc>
      </w:tr>
      <w:tr w:rsidR="00FC133B" w:rsidRPr="00FC133B" w:rsidTr="00FC133B">
        <w:trPr>
          <w:trHeight w:val="12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Подпрограмма II «Содействие раз</w:t>
            </w:r>
            <w:r>
              <w:rPr>
                <w:sz w:val="18"/>
                <w:szCs w:val="18"/>
              </w:rPr>
              <w:t>витию жилищного строительства». М</w:t>
            </w:r>
            <w:r w:rsidRPr="00FC133B">
              <w:rPr>
                <w:sz w:val="18"/>
                <w:szCs w:val="18"/>
              </w:rPr>
              <w:t xml:space="preserve">ероприятие </w:t>
            </w:r>
            <w:r>
              <w:rPr>
                <w:sz w:val="18"/>
                <w:szCs w:val="18"/>
              </w:rPr>
              <w:t>«</w:t>
            </w:r>
            <w:r w:rsidRPr="00FC133B">
              <w:rPr>
                <w:sz w:val="18"/>
                <w:szCs w:val="18"/>
              </w:rPr>
              <w:t>Защита жилищных прав детей-сирот и детей, оставшихся без попечения роди</w:t>
            </w:r>
            <w:r>
              <w:rPr>
                <w:sz w:val="18"/>
                <w:szCs w:val="18"/>
              </w:rPr>
              <w:t>телей, и лиц из их числа</w:t>
            </w:r>
            <w:proofErr w:type="gramStart"/>
            <w:r>
              <w:rPr>
                <w:sz w:val="18"/>
                <w:szCs w:val="18"/>
              </w:rPr>
              <w:t>.»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33627,6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482538" w:rsidP="00FC13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19134,1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17394,6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482538" w:rsidP="00FC13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90,09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3478,9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20,00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12176,2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350,00</w:t>
            </w:r>
          </w:p>
        </w:tc>
      </w:tr>
      <w:tr w:rsidR="00A87C79" w:rsidRPr="00FC133B" w:rsidTr="00FC133B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C79" w:rsidRPr="00FC133B" w:rsidRDefault="00A87C79" w:rsidP="00FC133B">
            <w:pPr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Раздел «0400»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C79" w:rsidRPr="00FC133B" w:rsidRDefault="00A87C79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1255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C79" w:rsidRDefault="00A87C79" w:rsidP="000F4D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8181,8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C79" w:rsidRDefault="00A87C79" w:rsidP="000F4D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9090,9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C79" w:rsidRPr="00067447" w:rsidRDefault="00A87C79" w:rsidP="000F4D9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C79" w:rsidRPr="00FC133B" w:rsidRDefault="00A87C79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5000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C79" w:rsidRPr="00FC133B" w:rsidRDefault="00A87C79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55,00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C79" w:rsidRPr="00FC133B" w:rsidRDefault="00A87C79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5000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C79" w:rsidRPr="00FC133B" w:rsidRDefault="00A87C79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100,00</w:t>
            </w:r>
          </w:p>
        </w:tc>
      </w:tr>
      <w:tr w:rsidR="00FC133B" w:rsidRPr="00FC133B" w:rsidTr="00FC133B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rPr>
                <w:i/>
                <w:iCs/>
                <w:sz w:val="18"/>
                <w:szCs w:val="18"/>
              </w:rPr>
            </w:pPr>
            <w:r w:rsidRPr="00FC133B">
              <w:rPr>
                <w:i/>
                <w:iCs/>
                <w:sz w:val="18"/>
                <w:szCs w:val="18"/>
                <w:lang w:eastAsia="en-US"/>
              </w:rPr>
              <w:lastRenderedPageBreak/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</w:p>
        </w:tc>
      </w:tr>
      <w:tr w:rsidR="00A87C79" w:rsidRPr="00FC133B" w:rsidTr="00FC133B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C79" w:rsidRPr="00FC133B" w:rsidRDefault="00A87C79" w:rsidP="00FC133B">
            <w:pPr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подраздел«0412»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C79" w:rsidRPr="00FC133B" w:rsidRDefault="00A87C79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1255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C79" w:rsidRDefault="00A87C79" w:rsidP="000F4D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8181,8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C79" w:rsidRDefault="00A87C79" w:rsidP="000F4D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9090,9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C79" w:rsidRPr="00067447" w:rsidRDefault="00A87C79" w:rsidP="000F4D9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C79" w:rsidRPr="00FC133B" w:rsidRDefault="00A87C79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5000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C79" w:rsidRPr="00FC133B" w:rsidRDefault="00A87C79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55,00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C79" w:rsidRPr="00FC133B" w:rsidRDefault="00A87C79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5000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C79" w:rsidRPr="00FC133B" w:rsidRDefault="00A87C79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100,00</w:t>
            </w:r>
          </w:p>
        </w:tc>
      </w:tr>
      <w:tr w:rsidR="00A87C79" w:rsidRPr="00FC133B" w:rsidTr="00FC133B">
        <w:trPr>
          <w:trHeight w:val="84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C79" w:rsidRPr="00FC133B" w:rsidRDefault="00A87C79" w:rsidP="00FC133B">
            <w:pPr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Подпрограмма I «Градостроительная деятельность»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C79" w:rsidRPr="00FC133B" w:rsidRDefault="00A87C79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1255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C79" w:rsidRDefault="00A87C79" w:rsidP="000F4D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8181,8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C79" w:rsidRDefault="00A87C79" w:rsidP="000F4D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9090,9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C79" w:rsidRPr="00067447" w:rsidRDefault="00A87C79" w:rsidP="000F4D9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C79" w:rsidRPr="00FC133B" w:rsidRDefault="00A87C79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5000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C79" w:rsidRPr="00FC133B" w:rsidRDefault="00A87C79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55,00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C79" w:rsidRPr="00FC133B" w:rsidRDefault="00A87C79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5000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C79" w:rsidRPr="00FC133B" w:rsidRDefault="00A87C79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100,00</w:t>
            </w:r>
          </w:p>
        </w:tc>
      </w:tr>
      <w:tr w:rsidR="00FC133B" w:rsidRPr="00FC133B" w:rsidTr="00FC133B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раздел "0500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460757,93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394426,58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39203,6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9,94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42375,9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108,09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37168,2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87,71</w:t>
            </w:r>
          </w:p>
        </w:tc>
      </w:tr>
      <w:tr w:rsidR="00FC133B" w:rsidRPr="00FC133B" w:rsidTr="00FC133B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rPr>
                <w:i/>
                <w:iCs/>
                <w:sz w:val="18"/>
                <w:szCs w:val="18"/>
              </w:rPr>
            </w:pPr>
            <w:r w:rsidRPr="00FC133B">
              <w:rPr>
                <w:i/>
                <w:iCs/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</w:p>
        </w:tc>
      </w:tr>
      <w:tr w:rsidR="00FC133B" w:rsidRPr="00FC133B" w:rsidTr="00FC133B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подраздел 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435937,45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7A3E2F" w:rsidP="00FC13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50529,3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7A3E2F" w:rsidP="00FC13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19107,6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7A3E2F" w:rsidP="00FC13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37,8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27857,8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7A3E2F" w:rsidP="00FC13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145,8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  <w:lang w:eastAsia="en-US"/>
              </w:rPr>
              <w:t>22650,1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81,31</w:t>
            </w:r>
          </w:p>
        </w:tc>
      </w:tr>
      <w:tr w:rsidR="00FC133B" w:rsidRPr="00FC133B" w:rsidTr="00FC133B">
        <w:trPr>
          <w:trHeight w:val="10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Подпрограмма II «Содействие раз</w:t>
            </w:r>
            <w:r>
              <w:rPr>
                <w:sz w:val="18"/>
                <w:szCs w:val="18"/>
              </w:rPr>
              <w:t>витию жилищного строительства». М</w:t>
            </w:r>
            <w:r w:rsidRPr="00FC133B">
              <w:rPr>
                <w:sz w:val="18"/>
                <w:szCs w:val="18"/>
              </w:rPr>
              <w:t xml:space="preserve">ероприятие </w:t>
            </w:r>
            <w:r>
              <w:rPr>
                <w:sz w:val="18"/>
                <w:szCs w:val="18"/>
              </w:rPr>
              <w:t>«</w:t>
            </w:r>
            <w:r w:rsidRPr="00FC133B">
              <w:rPr>
                <w:sz w:val="18"/>
                <w:szCs w:val="18"/>
              </w:rPr>
              <w:t>Стимулирова</w:t>
            </w:r>
            <w:r>
              <w:rPr>
                <w:sz w:val="18"/>
                <w:szCs w:val="18"/>
              </w:rPr>
              <w:t>ние застройщ</w:t>
            </w:r>
            <w:r w:rsidRPr="00FC133B">
              <w:rPr>
                <w:sz w:val="18"/>
                <w:szCs w:val="18"/>
              </w:rPr>
              <w:t>иков на реализацию проектов жилищного строи</w:t>
            </w:r>
            <w:r>
              <w:rPr>
                <w:sz w:val="18"/>
                <w:szCs w:val="18"/>
              </w:rPr>
              <w:t>тельства».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410268,39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6355D4" w:rsidP="00FC13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50529,3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7A3E2F" w:rsidP="00FC13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15180,2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6355D4" w:rsidP="00FC13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23930,4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6355D4" w:rsidP="00FC13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157,64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18722,7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78,24</w:t>
            </w:r>
          </w:p>
        </w:tc>
      </w:tr>
      <w:tr w:rsidR="00FC133B" w:rsidRPr="00FC133B" w:rsidTr="00FC133B">
        <w:trPr>
          <w:trHeight w:val="5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Подпрограмма IV «Капитальный ремонт объектов жилищного хозяйства»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25450,06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D4" w:rsidRPr="00FC133B" w:rsidRDefault="006355D4" w:rsidP="006355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3927,4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6355D4" w:rsidP="00FC13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3927,4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100,00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3927,4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100,00</w:t>
            </w:r>
          </w:p>
        </w:tc>
      </w:tr>
      <w:tr w:rsidR="00FC133B" w:rsidRPr="00FC133B" w:rsidTr="00FC133B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Подпрограмма V «Переселение жителей из населенного пункта с низкой плотностью населения и труднодоступной местностью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219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</w:p>
        </w:tc>
      </w:tr>
      <w:tr w:rsidR="00591949" w:rsidRPr="00FC133B" w:rsidTr="00FC133B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49" w:rsidRPr="00FC133B" w:rsidRDefault="00591949" w:rsidP="00FC133B">
            <w:pPr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подраздел 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49" w:rsidRPr="00FC133B" w:rsidRDefault="00591949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24789,18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49" w:rsidRPr="00FC133B" w:rsidRDefault="00591949" w:rsidP="000F4D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14576,7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49" w:rsidRPr="00FC133B" w:rsidRDefault="00591949" w:rsidP="000F4D97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13751,8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49" w:rsidRPr="00FC133B" w:rsidRDefault="00591949" w:rsidP="000F4D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49" w:rsidRPr="00FC133B" w:rsidRDefault="00591949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14495,2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49" w:rsidRPr="00FC133B" w:rsidRDefault="00591949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105,41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949" w:rsidRPr="00FC133B" w:rsidRDefault="00591949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14495,2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949" w:rsidRPr="00FC133B" w:rsidRDefault="00591949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100,00</w:t>
            </w:r>
          </w:p>
        </w:tc>
      </w:tr>
      <w:tr w:rsidR="00FC133B" w:rsidRPr="00FC133B" w:rsidTr="00FC133B">
        <w:trPr>
          <w:trHeight w:val="10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Подпрограмма II «Содействие ра</w:t>
            </w:r>
            <w:r>
              <w:rPr>
                <w:sz w:val="18"/>
                <w:szCs w:val="18"/>
              </w:rPr>
              <w:t>звитию жилищного строительства»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  <w:r w:rsidRPr="00FC133B">
              <w:rPr>
                <w:sz w:val="18"/>
                <w:szCs w:val="18"/>
              </w:rPr>
              <w:t xml:space="preserve">ероприятие </w:t>
            </w:r>
            <w:r>
              <w:rPr>
                <w:sz w:val="18"/>
                <w:szCs w:val="18"/>
              </w:rPr>
              <w:t>«Строительство объектов инженерной инфраструктуры предназначенных для жилищного стро</w:t>
            </w:r>
            <w:r w:rsidRPr="00FC133B">
              <w:rPr>
                <w:sz w:val="18"/>
                <w:szCs w:val="18"/>
              </w:rPr>
              <w:t>ительства.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24789,18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33B" w:rsidRPr="00FC133B" w:rsidRDefault="00591949" w:rsidP="00FC13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14576,7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13751,8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591949" w:rsidP="00FC13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14495,2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105,41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14495,2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100,00</w:t>
            </w:r>
          </w:p>
        </w:tc>
      </w:tr>
      <w:tr w:rsidR="00FC133B" w:rsidRPr="00FC133B" w:rsidTr="00FC133B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подраздел 0505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31,3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33B" w:rsidRPr="00FC133B" w:rsidRDefault="00995714" w:rsidP="00FC13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22,9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995714" w:rsidP="00FC13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22,9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100,00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22,9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100,00</w:t>
            </w:r>
          </w:p>
        </w:tc>
      </w:tr>
      <w:tr w:rsidR="00FC133B" w:rsidRPr="00FC133B" w:rsidTr="00FC133B">
        <w:trPr>
          <w:trHeight w:val="178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Подпрограмма III «Обеспечение мерами государственной поддержки по улучшению жилищных условий отдельных категорий граждан</w:t>
            </w:r>
            <w:r>
              <w:rPr>
                <w:sz w:val="18"/>
                <w:szCs w:val="18"/>
              </w:rPr>
              <w:t>»</w:t>
            </w:r>
            <w:r w:rsidRPr="00FC133B">
              <w:rPr>
                <w:sz w:val="18"/>
                <w:szCs w:val="18"/>
              </w:rPr>
              <w:t xml:space="preserve">. Мероприятие </w:t>
            </w:r>
            <w:r>
              <w:rPr>
                <w:sz w:val="18"/>
                <w:szCs w:val="18"/>
              </w:rPr>
              <w:t>«</w:t>
            </w:r>
            <w:r w:rsidRPr="00FC133B">
              <w:rPr>
                <w:sz w:val="18"/>
                <w:szCs w:val="18"/>
              </w:rPr>
              <w:t>Субвенции на реализацию полномочий по постановке на учет граждан, вы</w:t>
            </w:r>
            <w:r>
              <w:rPr>
                <w:sz w:val="18"/>
                <w:szCs w:val="18"/>
              </w:rPr>
              <w:t>езжающих из районов Крайнего Се</w:t>
            </w:r>
            <w:r w:rsidRPr="00FC133B">
              <w:rPr>
                <w:sz w:val="18"/>
                <w:szCs w:val="18"/>
              </w:rPr>
              <w:t>вера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31,3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33B" w:rsidRPr="00FC133B" w:rsidRDefault="00995714" w:rsidP="00FC13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22,9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995714" w:rsidP="00FC13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22,9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100,00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22,9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33B" w:rsidRPr="00FC133B" w:rsidRDefault="00FC133B" w:rsidP="00FC133B">
            <w:pPr>
              <w:jc w:val="center"/>
              <w:rPr>
                <w:sz w:val="18"/>
                <w:szCs w:val="18"/>
              </w:rPr>
            </w:pPr>
            <w:r w:rsidRPr="00FC133B">
              <w:rPr>
                <w:sz w:val="18"/>
                <w:szCs w:val="18"/>
              </w:rPr>
              <w:t>100,00</w:t>
            </w:r>
          </w:p>
        </w:tc>
      </w:tr>
    </w:tbl>
    <w:p w:rsidR="00FC133B" w:rsidRDefault="00FC133B" w:rsidP="00FC133B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en-US"/>
        </w:rPr>
      </w:pPr>
    </w:p>
    <w:p w:rsidR="00FC133B" w:rsidRPr="00264DFD" w:rsidRDefault="00FC133B" w:rsidP="00264DFD">
      <w:pPr>
        <w:autoSpaceDE w:val="0"/>
        <w:autoSpaceDN w:val="0"/>
        <w:adjustRightInd w:val="0"/>
        <w:jc w:val="both"/>
        <w:rPr>
          <w:sz w:val="24"/>
          <w:szCs w:val="24"/>
          <w:lang w:val="en-US" w:eastAsia="en-US"/>
        </w:rPr>
      </w:pPr>
      <w:bookmarkStart w:id="0" w:name="_GoBack"/>
      <w:bookmarkEnd w:id="0"/>
    </w:p>
    <w:sectPr w:rsidR="00FC133B" w:rsidRPr="00264DFD" w:rsidSect="00070A6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2763"/>
    <w:multiLevelType w:val="hybridMultilevel"/>
    <w:tmpl w:val="2EE8ED72"/>
    <w:lvl w:ilvl="0" w:tplc="C7D487A8">
      <w:start w:val="1"/>
      <w:numFmt w:val="decimal"/>
      <w:lvlText w:val="%1)"/>
      <w:lvlJc w:val="left"/>
      <w:pPr>
        <w:tabs>
          <w:tab w:val="num" w:pos="1021"/>
        </w:tabs>
        <w:ind w:left="0" w:firstLine="624"/>
      </w:pPr>
      <w:rPr>
        <w:rFonts w:hint="default"/>
      </w:rPr>
    </w:lvl>
    <w:lvl w:ilvl="1" w:tplc="ADCAC47E">
      <w:start w:val="12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B225DC"/>
    <w:multiLevelType w:val="hybridMultilevel"/>
    <w:tmpl w:val="6F3243D6"/>
    <w:lvl w:ilvl="0" w:tplc="B0CC32F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DC2541"/>
    <w:multiLevelType w:val="hybridMultilevel"/>
    <w:tmpl w:val="8AC64FBE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B4EEA4CC">
      <w:start w:val="19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9A7064"/>
    <w:multiLevelType w:val="hybridMultilevel"/>
    <w:tmpl w:val="3E2C8D90"/>
    <w:lvl w:ilvl="0" w:tplc="479C9402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3EA6CCF2">
      <w:start w:val="1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7C626D"/>
    <w:multiLevelType w:val="hybridMultilevel"/>
    <w:tmpl w:val="828A5984"/>
    <w:lvl w:ilvl="0" w:tplc="C7D487A8">
      <w:start w:val="1"/>
      <w:numFmt w:val="decimal"/>
      <w:lvlText w:val="%1)"/>
      <w:lvlJc w:val="left"/>
      <w:pPr>
        <w:tabs>
          <w:tab w:val="num" w:pos="1741"/>
        </w:tabs>
        <w:ind w:left="720" w:firstLine="6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5CE32E5"/>
    <w:multiLevelType w:val="hybridMultilevel"/>
    <w:tmpl w:val="322ACB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61113"/>
    <w:multiLevelType w:val="hybridMultilevel"/>
    <w:tmpl w:val="9E48CCE2"/>
    <w:lvl w:ilvl="0" w:tplc="11D8D0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7820DA2"/>
    <w:multiLevelType w:val="multilevel"/>
    <w:tmpl w:val="42AAC2AC"/>
    <w:lvl w:ilvl="0">
      <w:start w:val="2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779"/>
        </w:tabs>
        <w:ind w:left="1779" w:hanging="142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87"/>
        </w:tabs>
        <w:ind w:left="2487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41"/>
        </w:tabs>
        <w:ind w:left="2841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8">
    <w:nsid w:val="18344218"/>
    <w:multiLevelType w:val="hybridMultilevel"/>
    <w:tmpl w:val="7C28A018"/>
    <w:lvl w:ilvl="0" w:tplc="34D2D06A">
      <w:start w:val="5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A1D124C"/>
    <w:multiLevelType w:val="multilevel"/>
    <w:tmpl w:val="88106E10"/>
    <w:lvl w:ilvl="0">
      <w:start w:val="8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C133D2C"/>
    <w:multiLevelType w:val="multilevel"/>
    <w:tmpl w:val="A94EA4A8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6A6760"/>
    <w:multiLevelType w:val="hybridMultilevel"/>
    <w:tmpl w:val="B164E204"/>
    <w:lvl w:ilvl="0" w:tplc="7C8EE03A">
      <w:start w:val="1"/>
      <w:numFmt w:val="decimal"/>
      <w:lvlText w:val="%1)"/>
      <w:lvlJc w:val="left"/>
      <w:pPr>
        <w:tabs>
          <w:tab w:val="num" w:pos="1741"/>
        </w:tabs>
        <w:ind w:left="72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40D6C652">
      <w:start w:val="22"/>
      <w:numFmt w:val="decimal"/>
      <w:lvlText w:val="%2."/>
      <w:lvlJc w:val="left"/>
      <w:pPr>
        <w:tabs>
          <w:tab w:val="num" w:pos="3060"/>
        </w:tabs>
        <w:ind w:left="306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23E95F16"/>
    <w:multiLevelType w:val="hybridMultilevel"/>
    <w:tmpl w:val="853840EA"/>
    <w:lvl w:ilvl="0" w:tplc="9BA6D5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7FE7843"/>
    <w:multiLevelType w:val="hybridMultilevel"/>
    <w:tmpl w:val="BD120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CD2384E"/>
    <w:multiLevelType w:val="multilevel"/>
    <w:tmpl w:val="D960F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>
    <w:nsid w:val="2F0755BE"/>
    <w:multiLevelType w:val="multilevel"/>
    <w:tmpl w:val="FBCC5E40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6E4D76"/>
    <w:multiLevelType w:val="multilevel"/>
    <w:tmpl w:val="3C3654F6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124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4C3527"/>
    <w:multiLevelType w:val="hybridMultilevel"/>
    <w:tmpl w:val="30942A5E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9B582FAC">
      <w:start w:val="17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C9B4423"/>
    <w:multiLevelType w:val="hybridMultilevel"/>
    <w:tmpl w:val="935E11BA"/>
    <w:lvl w:ilvl="0" w:tplc="ABB6F34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0">
    <w:nsid w:val="3FC22B10"/>
    <w:multiLevelType w:val="multilevel"/>
    <w:tmpl w:val="15606F36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4E69C0"/>
    <w:multiLevelType w:val="multilevel"/>
    <w:tmpl w:val="37041E44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C11525"/>
    <w:multiLevelType w:val="hybridMultilevel"/>
    <w:tmpl w:val="1F8CC36A"/>
    <w:lvl w:ilvl="0" w:tplc="A20895BE">
      <w:start w:val="10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3DE64BD"/>
    <w:multiLevelType w:val="hybridMultilevel"/>
    <w:tmpl w:val="55229248"/>
    <w:lvl w:ilvl="0" w:tplc="E8C0B20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4A644AC"/>
    <w:multiLevelType w:val="multilevel"/>
    <w:tmpl w:val="D24A2094"/>
    <w:lvl w:ilvl="0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6669FA"/>
    <w:multiLevelType w:val="hybridMultilevel"/>
    <w:tmpl w:val="87765202"/>
    <w:lvl w:ilvl="0" w:tplc="9F18DCC8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 w:tplc="9A1EFA86">
      <w:start w:val="10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2C7807"/>
    <w:multiLevelType w:val="hybridMultilevel"/>
    <w:tmpl w:val="3C3654F6"/>
    <w:lvl w:ilvl="0" w:tplc="479C9402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9C362F16">
      <w:start w:val="14"/>
      <w:numFmt w:val="decimal"/>
      <w:lvlText w:val="%2."/>
      <w:lvlJc w:val="left"/>
      <w:pPr>
        <w:tabs>
          <w:tab w:val="num" w:pos="124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E276128"/>
    <w:multiLevelType w:val="hybridMultilevel"/>
    <w:tmpl w:val="97504D24"/>
    <w:lvl w:ilvl="0" w:tplc="C7D487A8">
      <w:start w:val="1"/>
      <w:numFmt w:val="decimal"/>
      <w:lvlText w:val="%1)"/>
      <w:lvlJc w:val="left"/>
      <w:pPr>
        <w:tabs>
          <w:tab w:val="num" w:pos="1021"/>
        </w:tabs>
        <w:ind w:left="0" w:firstLine="624"/>
      </w:pPr>
      <w:rPr>
        <w:rFonts w:hint="default"/>
      </w:rPr>
    </w:lvl>
    <w:lvl w:ilvl="1" w:tplc="E95ADA18">
      <w:start w:val="11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9D01F6"/>
    <w:multiLevelType w:val="hybridMultilevel"/>
    <w:tmpl w:val="66C289C2"/>
    <w:lvl w:ilvl="0" w:tplc="B184AA8C">
      <w:start w:val="18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3070744"/>
    <w:multiLevelType w:val="hybridMultilevel"/>
    <w:tmpl w:val="473C2890"/>
    <w:lvl w:ilvl="0" w:tplc="33DE53FC">
      <w:start w:val="20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5B134D3"/>
    <w:multiLevelType w:val="hybridMultilevel"/>
    <w:tmpl w:val="AC12CB40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9BB23E7"/>
    <w:multiLevelType w:val="hybridMultilevel"/>
    <w:tmpl w:val="DF1491C8"/>
    <w:lvl w:ilvl="0" w:tplc="96EE96F0">
      <w:start w:val="7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5CC41CC7"/>
    <w:multiLevelType w:val="multilevel"/>
    <w:tmpl w:val="88106E10"/>
    <w:lvl w:ilvl="0">
      <w:start w:val="8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5D247ED4"/>
    <w:multiLevelType w:val="multilevel"/>
    <w:tmpl w:val="06B0034E"/>
    <w:lvl w:ilvl="0">
      <w:start w:val="1"/>
      <w:numFmt w:val="decimal"/>
      <w:lvlText w:val="%1)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E4C5827"/>
    <w:multiLevelType w:val="hybridMultilevel"/>
    <w:tmpl w:val="602A8F24"/>
    <w:lvl w:ilvl="0" w:tplc="347CE46A">
      <w:start w:val="6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0112597"/>
    <w:multiLevelType w:val="hybridMultilevel"/>
    <w:tmpl w:val="1FD460DC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7682C9B8">
      <w:start w:val="16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7C8EE03A">
      <w:start w:val="1"/>
      <w:numFmt w:val="decimal"/>
      <w:lvlText w:val="%3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05307C"/>
    <w:multiLevelType w:val="hybridMultilevel"/>
    <w:tmpl w:val="63B206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80D0019"/>
    <w:multiLevelType w:val="hybridMultilevel"/>
    <w:tmpl w:val="27569A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1E1925"/>
    <w:multiLevelType w:val="hybridMultilevel"/>
    <w:tmpl w:val="6AFE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EE1B5E"/>
    <w:multiLevelType w:val="multilevel"/>
    <w:tmpl w:val="0BCE31BC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0FD63A2"/>
    <w:multiLevelType w:val="hybridMultilevel"/>
    <w:tmpl w:val="52D8BCCE"/>
    <w:lvl w:ilvl="0" w:tplc="A872A91E">
      <w:start w:val="21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1186935"/>
    <w:multiLevelType w:val="hybridMultilevel"/>
    <w:tmpl w:val="2DCEBB5A"/>
    <w:lvl w:ilvl="0" w:tplc="023E80FC">
      <w:start w:val="2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72EF1695"/>
    <w:multiLevelType w:val="multilevel"/>
    <w:tmpl w:val="DD72E7D0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ascii="Times New Roman" w:hAnsi="Times New Roman" w:hint="default"/>
        <w:b w:val="0"/>
        <w:i w:val="0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31F40CF"/>
    <w:multiLevelType w:val="hybridMultilevel"/>
    <w:tmpl w:val="A5F2CC8A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73637FAD"/>
    <w:multiLevelType w:val="multilevel"/>
    <w:tmpl w:val="D24A2094"/>
    <w:lvl w:ilvl="0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56459FC"/>
    <w:multiLevelType w:val="hybridMultilevel"/>
    <w:tmpl w:val="B7189464"/>
    <w:lvl w:ilvl="0" w:tplc="9FB439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1F0C80"/>
    <w:multiLevelType w:val="hybridMultilevel"/>
    <w:tmpl w:val="EE303F00"/>
    <w:lvl w:ilvl="0" w:tplc="E9AE6924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hint="default"/>
      </w:rPr>
    </w:lvl>
    <w:lvl w:ilvl="1" w:tplc="4FBE8F90">
      <w:start w:val="13"/>
      <w:numFmt w:val="decimal"/>
      <w:lvlText w:val="%2.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D061666"/>
    <w:multiLevelType w:val="hybridMultilevel"/>
    <w:tmpl w:val="AC5CD6A4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7"/>
  </w:num>
  <w:num w:numId="3">
    <w:abstractNumId w:val="33"/>
  </w:num>
  <w:num w:numId="4">
    <w:abstractNumId w:val="4"/>
  </w:num>
  <w:num w:numId="5">
    <w:abstractNumId w:val="23"/>
  </w:num>
  <w:num w:numId="6">
    <w:abstractNumId w:val="0"/>
  </w:num>
  <w:num w:numId="7">
    <w:abstractNumId w:val="46"/>
  </w:num>
  <w:num w:numId="8">
    <w:abstractNumId w:val="3"/>
  </w:num>
  <w:num w:numId="9">
    <w:abstractNumId w:val="16"/>
  </w:num>
  <w:num w:numId="10">
    <w:abstractNumId w:val="21"/>
  </w:num>
  <w:num w:numId="11">
    <w:abstractNumId w:val="26"/>
  </w:num>
  <w:num w:numId="12">
    <w:abstractNumId w:val="35"/>
  </w:num>
  <w:num w:numId="13">
    <w:abstractNumId w:val="7"/>
  </w:num>
  <w:num w:numId="14">
    <w:abstractNumId w:val="10"/>
  </w:num>
  <w:num w:numId="15">
    <w:abstractNumId w:val="20"/>
  </w:num>
  <w:num w:numId="16">
    <w:abstractNumId w:val="18"/>
  </w:num>
  <w:num w:numId="17">
    <w:abstractNumId w:val="2"/>
  </w:num>
  <w:num w:numId="18">
    <w:abstractNumId w:val="11"/>
  </w:num>
  <w:num w:numId="19">
    <w:abstractNumId w:val="36"/>
  </w:num>
  <w:num w:numId="20">
    <w:abstractNumId w:val="34"/>
  </w:num>
  <w:num w:numId="21">
    <w:abstractNumId w:val="31"/>
  </w:num>
  <w:num w:numId="22">
    <w:abstractNumId w:val="8"/>
  </w:num>
  <w:num w:numId="23">
    <w:abstractNumId w:val="41"/>
  </w:num>
  <w:num w:numId="24">
    <w:abstractNumId w:val="1"/>
  </w:num>
  <w:num w:numId="25">
    <w:abstractNumId w:val="32"/>
  </w:num>
  <w:num w:numId="26">
    <w:abstractNumId w:val="9"/>
  </w:num>
  <w:num w:numId="27">
    <w:abstractNumId w:val="25"/>
  </w:num>
  <w:num w:numId="28">
    <w:abstractNumId w:val="22"/>
  </w:num>
  <w:num w:numId="29">
    <w:abstractNumId w:val="44"/>
  </w:num>
  <w:num w:numId="30">
    <w:abstractNumId w:val="24"/>
  </w:num>
  <w:num w:numId="31">
    <w:abstractNumId w:val="40"/>
  </w:num>
  <w:num w:numId="32">
    <w:abstractNumId w:val="29"/>
  </w:num>
  <w:num w:numId="33">
    <w:abstractNumId w:val="28"/>
  </w:num>
  <w:num w:numId="34">
    <w:abstractNumId w:val="42"/>
  </w:num>
  <w:num w:numId="35">
    <w:abstractNumId w:val="39"/>
  </w:num>
  <w:num w:numId="36">
    <w:abstractNumId w:val="17"/>
  </w:num>
  <w:num w:numId="37">
    <w:abstractNumId w:val="37"/>
  </w:num>
  <w:num w:numId="38">
    <w:abstractNumId w:val="13"/>
  </w:num>
  <w:num w:numId="39">
    <w:abstractNumId w:val="38"/>
  </w:num>
  <w:num w:numId="40">
    <w:abstractNumId w:val="43"/>
  </w:num>
  <w:num w:numId="41">
    <w:abstractNumId w:val="6"/>
  </w:num>
  <w:num w:numId="42">
    <w:abstractNumId w:val="12"/>
  </w:num>
  <w:num w:numId="43">
    <w:abstractNumId w:val="14"/>
  </w:num>
  <w:num w:numId="44">
    <w:abstractNumId w:val="15"/>
  </w:num>
  <w:num w:numId="45">
    <w:abstractNumId w:val="45"/>
  </w:num>
  <w:num w:numId="46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0"/>
  </w:num>
  <w:num w:numId="48">
    <w:abstractNumId w:val="47"/>
  </w:num>
  <w:num w:numId="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2644"/>
    <w:rsid w:val="0001702E"/>
    <w:rsid w:val="00064AF8"/>
    <w:rsid w:val="00067447"/>
    <w:rsid w:val="00070A6C"/>
    <w:rsid w:val="00073373"/>
    <w:rsid w:val="00083A24"/>
    <w:rsid w:val="000C1937"/>
    <w:rsid w:val="000E4844"/>
    <w:rsid w:val="00104096"/>
    <w:rsid w:val="001B1C09"/>
    <w:rsid w:val="001B383D"/>
    <w:rsid w:val="001E1934"/>
    <w:rsid w:val="001E3307"/>
    <w:rsid w:val="00234C53"/>
    <w:rsid w:val="002636FA"/>
    <w:rsid w:val="0026398B"/>
    <w:rsid w:val="00264DFD"/>
    <w:rsid w:val="00284A67"/>
    <w:rsid w:val="002B37CF"/>
    <w:rsid w:val="002C2B2B"/>
    <w:rsid w:val="00322ED8"/>
    <w:rsid w:val="00332644"/>
    <w:rsid w:val="003A3323"/>
    <w:rsid w:val="00430F1A"/>
    <w:rsid w:val="00482538"/>
    <w:rsid w:val="004F7069"/>
    <w:rsid w:val="00516421"/>
    <w:rsid w:val="00534316"/>
    <w:rsid w:val="005477D5"/>
    <w:rsid w:val="00550D99"/>
    <w:rsid w:val="00577C94"/>
    <w:rsid w:val="00585F50"/>
    <w:rsid w:val="00591949"/>
    <w:rsid w:val="005931D0"/>
    <w:rsid w:val="006355D4"/>
    <w:rsid w:val="0067038F"/>
    <w:rsid w:val="006918DC"/>
    <w:rsid w:val="006A030C"/>
    <w:rsid w:val="006C42A0"/>
    <w:rsid w:val="006E07CB"/>
    <w:rsid w:val="006E7CCB"/>
    <w:rsid w:val="006F6572"/>
    <w:rsid w:val="006F686C"/>
    <w:rsid w:val="00702103"/>
    <w:rsid w:val="00715035"/>
    <w:rsid w:val="007417EA"/>
    <w:rsid w:val="00743671"/>
    <w:rsid w:val="007507D1"/>
    <w:rsid w:val="00760DFB"/>
    <w:rsid w:val="00773726"/>
    <w:rsid w:val="007A3E2F"/>
    <w:rsid w:val="007C3E39"/>
    <w:rsid w:val="007F4D80"/>
    <w:rsid w:val="00806F80"/>
    <w:rsid w:val="008133C5"/>
    <w:rsid w:val="00822137"/>
    <w:rsid w:val="008B23B8"/>
    <w:rsid w:val="008C79E1"/>
    <w:rsid w:val="008D01D6"/>
    <w:rsid w:val="008F23F4"/>
    <w:rsid w:val="008F6AC7"/>
    <w:rsid w:val="00915B9B"/>
    <w:rsid w:val="00916190"/>
    <w:rsid w:val="00935001"/>
    <w:rsid w:val="009508A1"/>
    <w:rsid w:val="0097165D"/>
    <w:rsid w:val="00975E2C"/>
    <w:rsid w:val="00995714"/>
    <w:rsid w:val="009B0C37"/>
    <w:rsid w:val="00A37655"/>
    <w:rsid w:val="00A408A7"/>
    <w:rsid w:val="00A87C79"/>
    <w:rsid w:val="00A94160"/>
    <w:rsid w:val="00AA6C35"/>
    <w:rsid w:val="00AA7D75"/>
    <w:rsid w:val="00AD19FC"/>
    <w:rsid w:val="00B239AF"/>
    <w:rsid w:val="00B30BD5"/>
    <w:rsid w:val="00BA6CE5"/>
    <w:rsid w:val="00BB6910"/>
    <w:rsid w:val="00BD48E5"/>
    <w:rsid w:val="00C04BB3"/>
    <w:rsid w:val="00C15CB6"/>
    <w:rsid w:val="00C352AE"/>
    <w:rsid w:val="00C422D3"/>
    <w:rsid w:val="00C8153B"/>
    <w:rsid w:val="00CB7A3D"/>
    <w:rsid w:val="00CD6ADE"/>
    <w:rsid w:val="00CF1649"/>
    <w:rsid w:val="00D07DEF"/>
    <w:rsid w:val="00D3005D"/>
    <w:rsid w:val="00D81613"/>
    <w:rsid w:val="00D90683"/>
    <w:rsid w:val="00D9434D"/>
    <w:rsid w:val="00DA2AB8"/>
    <w:rsid w:val="00DA70C2"/>
    <w:rsid w:val="00E1020C"/>
    <w:rsid w:val="00E44F73"/>
    <w:rsid w:val="00EA40B8"/>
    <w:rsid w:val="00EB2617"/>
    <w:rsid w:val="00EE0800"/>
    <w:rsid w:val="00F01FF5"/>
    <w:rsid w:val="00F12C5F"/>
    <w:rsid w:val="00F25C43"/>
    <w:rsid w:val="00F26116"/>
    <w:rsid w:val="00FC133B"/>
    <w:rsid w:val="00FC5F01"/>
    <w:rsid w:val="00FF2900"/>
    <w:rsid w:val="00FF3C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4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6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kh@nvraion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12</Pages>
  <Words>3416</Words>
  <Characters>19475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NesterenkoYA</dc:creator>
  <cp:keywords/>
  <dc:description/>
  <cp:lastModifiedBy>Вандрей Сергей Александрович</cp:lastModifiedBy>
  <cp:revision>41</cp:revision>
  <cp:lastPrinted>2016-11-01T04:44:00Z</cp:lastPrinted>
  <dcterms:created xsi:type="dcterms:W3CDTF">2016-09-06T12:17:00Z</dcterms:created>
  <dcterms:modified xsi:type="dcterms:W3CDTF">2016-11-01T04:45:00Z</dcterms:modified>
</cp:coreProperties>
</file>